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E1A538" w14:textId="1D4E7B6F" w:rsidR="009D3274" w:rsidRPr="00D87DCE" w:rsidRDefault="00000000">
      <w:pPr>
        <w:spacing w:line="278" w:lineRule="auto"/>
        <w:ind w:left="1840" w:right="1500" w:hanging="93"/>
        <w:rPr>
          <w:sz w:val="28"/>
          <w:szCs w:val="28"/>
        </w:rPr>
      </w:pPr>
      <w:bookmarkStart w:id="0" w:name="page1"/>
      <w:bookmarkEnd w:id="0"/>
      <w:r w:rsidRPr="00D87DCE">
        <w:rPr>
          <w:rFonts w:eastAsia="Times New Roman"/>
          <w:sz w:val="28"/>
          <w:szCs w:val="28"/>
        </w:rPr>
        <w:t xml:space="preserve">Аннотация к адаптированной рабочей программе по учебному предмету «Математика» </w:t>
      </w:r>
      <w:r w:rsidR="00D87DCE">
        <w:rPr>
          <w:rFonts w:eastAsia="Times New Roman"/>
          <w:sz w:val="28"/>
          <w:szCs w:val="28"/>
        </w:rPr>
        <w:t>3</w:t>
      </w:r>
      <w:r w:rsidRPr="00D87DCE">
        <w:rPr>
          <w:rFonts w:eastAsia="Times New Roman"/>
          <w:sz w:val="28"/>
          <w:szCs w:val="28"/>
        </w:rPr>
        <w:t xml:space="preserve"> класс</w:t>
      </w:r>
    </w:p>
    <w:p w14:paraId="108C42D1" w14:textId="77777777" w:rsidR="009D3274" w:rsidRPr="00D87DCE" w:rsidRDefault="009D3274">
      <w:pPr>
        <w:spacing w:line="177" w:lineRule="exact"/>
        <w:rPr>
          <w:sz w:val="28"/>
          <w:szCs w:val="28"/>
        </w:rPr>
      </w:pPr>
    </w:p>
    <w:p w14:paraId="6FEC0DDC" w14:textId="654D69FA" w:rsidR="009D3274" w:rsidRPr="00D87DCE" w:rsidRDefault="00000000">
      <w:pPr>
        <w:spacing w:line="239" w:lineRule="auto"/>
        <w:ind w:left="260"/>
        <w:jc w:val="both"/>
        <w:rPr>
          <w:sz w:val="28"/>
          <w:szCs w:val="28"/>
        </w:rPr>
      </w:pPr>
      <w:r w:rsidRPr="00D87DCE">
        <w:rPr>
          <w:rFonts w:eastAsia="Times New Roman"/>
          <w:sz w:val="28"/>
          <w:szCs w:val="28"/>
        </w:rPr>
        <w:t xml:space="preserve">Рабочая программа предмета «Математика» является приложением Адаптированной основной общеобразовательной программы начального общего образования обучающихся с задержкой психического развития (вариант 7.2), разработанной </w:t>
      </w:r>
      <w:r w:rsidR="00D87DCE">
        <w:rPr>
          <w:rFonts w:eastAsia="Times New Roman"/>
          <w:sz w:val="28"/>
          <w:szCs w:val="28"/>
        </w:rPr>
        <w:t xml:space="preserve">МБОУ СШ №8 им. Н.В. Пономарёвой </w:t>
      </w:r>
      <w:r w:rsidRPr="00D87DCE">
        <w:rPr>
          <w:rFonts w:eastAsia="Times New Roman"/>
          <w:sz w:val="28"/>
          <w:szCs w:val="28"/>
        </w:rPr>
        <w:t>на основе:</w:t>
      </w:r>
    </w:p>
    <w:p w14:paraId="4DDCAB21" w14:textId="77777777" w:rsidR="009D3274" w:rsidRPr="00D87DCE" w:rsidRDefault="009D3274">
      <w:pPr>
        <w:spacing w:line="4" w:lineRule="exact"/>
        <w:rPr>
          <w:sz w:val="28"/>
          <w:szCs w:val="28"/>
        </w:rPr>
      </w:pPr>
    </w:p>
    <w:p w14:paraId="259DF4B8" w14:textId="77777777" w:rsidR="009D3274" w:rsidRPr="00D87DCE" w:rsidRDefault="00000000">
      <w:pPr>
        <w:ind w:left="260"/>
        <w:jc w:val="both"/>
        <w:rPr>
          <w:sz w:val="28"/>
          <w:szCs w:val="28"/>
        </w:rPr>
      </w:pPr>
      <w:r w:rsidRPr="00D87DCE">
        <w:rPr>
          <w:rFonts w:eastAsia="Times New Roman"/>
          <w:sz w:val="28"/>
          <w:szCs w:val="28"/>
        </w:rPr>
        <w:t>ФГОС НОО обучающихся с ограниченными возможностями здоровья, утверждённого приказом Министерства образования и науки Российской Федерации от 19 декабря 2014г. № 1598.</w:t>
      </w:r>
    </w:p>
    <w:p w14:paraId="37C2079E" w14:textId="77777777" w:rsidR="009D3274" w:rsidRPr="00D87DCE" w:rsidRDefault="009D3274">
      <w:pPr>
        <w:spacing w:line="1" w:lineRule="exact"/>
        <w:rPr>
          <w:sz w:val="28"/>
          <w:szCs w:val="28"/>
        </w:rPr>
      </w:pPr>
    </w:p>
    <w:p w14:paraId="29AB0AE5" w14:textId="77777777" w:rsidR="009D3274" w:rsidRPr="00D87DCE" w:rsidRDefault="00000000">
      <w:pPr>
        <w:spacing w:line="239" w:lineRule="auto"/>
        <w:ind w:left="260"/>
        <w:jc w:val="both"/>
        <w:rPr>
          <w:sz w:val="28"/>
          <w:szCs w:val="28"/>
        </w:rPr>
      </w:pPr>
      <w:r w:rsidRPr="00D87DCE">
        <w:rPr>
          <w:rFonts w:eastAsia="Times New Roman"/>
          <w:sz w:val="28"/>
          <w:szCs w:val="28"/>
        </w:rPr>
        <w:t>Примерных рабочих программ по учебным предметам и коррекционным курсам НОО обучающихся с задержкой психического развития Вариант 7.2 (1 и 1 дополнительный классы).</w:t>
      </w:r>
    </w:p>
    <w:p w14:paraId="21CDCC82" w14:textId="77777777" w:rsidR="009D3274" w:rsidRPr="00D87DCE" w:rsidRDefault="009D3274">
      <w:pPr>
        <w:spacing w:line="4" w:lineRule="exact"/>
        <w:rPr>
          <w:sz w:val="28"/>
          <w:szCs w:val="28"/>
        </w:rPr>
      </w:pPr>
    </w:p>
    <w:p w14:paraId="6F2B5E7B" w14:textId="77777777" w:rsidR="009D3274" w:rsidRPr="00D87DCE" w:rsidRDefault="00000000">
      <w:pPr>
        <w:spacing w:line="249" w:lineRule="auto"/>
        <w:ind w:left="260"/>
        <w:jc w:val="both"/>
        <w:rPr>
          <w:sz w:val="28"/>
          <w:szCs w:val="28"/>
        </w:rPr>
      </w:pPr>
      <w:r w:rsidRPr="00D87DCE">
        <w:rPr>
          <w:rFonts w:eastAsia="Times New Roman"/>
          <w:sz w:val="28"/>
          <w:szCs w:val="28"/>
        </w:rPr>
        <w:t>Примерной программы по математике для образовательных учреждений авторов М. И. Моро, С. И. Волкова, С. В. Степанова и др. «Математика 1- 4</w:t>
      </w:r>
    </w:p>
    <w:p w14:paraId="6DD48AEB" w14:textId="77777777" w:rsidR="009D3274" w:rsidRPr="00D87DCE" w:rsidRDefault="009D3274">
      <w:pPr>
        <w:spacing w:line="1" w:lineRule="exact"/>
        <w:rPr>
          <w:sz w:val="28"/>
          <w:szCs w:val="28"/>
        </w:rPr>
      </w:pPr>
    </w:p>
    <w:p w14:paraId="0DE24B7E" w14:textId="77777777" w:rsidR="009D3274" w:rsidRPr="00D87DCE" w:rsidRDefault="00000000">
      <w:pPr>
        <w:spacing w:line="272" w:lineRule="auto"/>
        <w:ind w:left="260"/>
        <w:jc w:val="both"/>
        <w:rPr>
          <w:sz w:val="28"/>
          <w:szCs w:val="28"/>
        </w:rPr>
      </w:pPr>
      <w:r w:rsidRPr="00D87DCE">
        <w:rPr>
          <w:rFonts w:eastAsia="Times New Roman"/>
          <w:sz w:val="28"/>
          <w:szCs w:val="28"/>
        </w:rPr>
        <w:t>класс» (УМК «Школа России»), федеральным перечнем учебников в действующей редакции.</w:t>
      </w:r>
    </w:p>
    <w:p w14:paraId="3D76C676" w14:textId="77777777" w:rsidR="009D3274" w:rsidRPr="00D87DCE" w:rsidRDefault="009D3274">
      <w:pPr>
        <w:spacing w:line="235" w:lineRule="exact"/>
        <w:rPr>
          <w:sz w:val="28"/>
          <w:szCs w:val="28"/>
        </w:rPr>
      </w:pPr>
    </w:p>
    <w:p w14:paraId="10A884B9" w14:textId="77777777" w:rsidR="009D3274" w:rsidRPr="00D87DCE" w:rsidRDefault="00000000">
      <w:pPr>
        <w:spacing w:line="256" w:lineRule="auto"/>
        <w:ind w:left="260"/>
        <w:jc w:val="both"/>
        <w:rPr>
          <w:sz w:val="28"/>
          <w:szCs w:val="28"/>
        </w:rPr>
      </w:pPr>
      <w:r w:rsidRPr="00D87DCE">
        <w:rPr>
          <w:rFonts w:eastAsia="Times New Roman"/>
          <w:sz w:val="28"/>
          <w:szCs w:val="28"/>
        </w:rPr>
        <w:t>Данная рабочая программа рассчитана на 5-летний срок освоения (по варианту 7.2.), составлена с учётом специфики коррекционно-развивающего обучения и реализуется на основе УМК «Школа России».</w:t>
      </w:r>
    </w:p>
    <w:p w14:paraId="2BF8573E" w14:textId="77777777" w:rsidR="009D3274" w:rsidRPr="00D87DCE" w:rsidRDefault="009D3274">
      <w:pPr>
        <w:spacing w:line="254" w:lineRule="exact"/>
        <w:rPr>
          <w:sz w:val="28"/>
          <w:szCs w:val="28"/>
        </w:rPr>
      </w:pPr>
    </w:p>
    <w:p w14:paraId="7137BB8A" w14:textId="77777777" w:rsidR="009D3274" w:rsidRPr="00D87DCE" w:rsidRDefault="00000000">
      <w:pPr>
        <w:ind w:left="260"/>
        <w:jc w:val="both"/>
        <w:rPr>
          <w:sz w:val="28"/>
          <w:szCs w:val="28"/>
        </w:rPr>
      </w:pPr>
      <w:r w:rsidRPr="00D87DCE">
        <w:rPr>
          <w:rFonts w:eastAsia="Times New Roman"/>
          <w:sz w:val="28"/>
          <w:szCs w:val="28"/>
        </w:rPr>
        <w:t>Общая цель учебного предмета «Математика» заключается в формировании системы начальных математических знаний, математическое развитие младших школьников, воспитание интереса к математике, к умственной деятельности.</w:t>
      </w:r>
    </w:p>
    <w:p w14:paraId="02228B0F" w14:textId="77777777" w:rsidR="009D3274" w:rsidRPr="00D87DCE" w:rsidRDefault="009D3274">
      <w:pPr>
        <w:spacing w:line="3" w:lineRule="exact"/>
        <w:rPr>
          <w:sz w:val="28"/>
          <w:szCs w:val="28"/>
        </w:rPr>
      </w:pPr>
    </w:p>
    <w:p w14:paraId="023D5D8C" w14:textId="77777777" w:rsidR="009D3274" w:rsidRPr="00D87DCE" w:rsidRDefault="00000000">
      <w:pPr>
        <w:ind w:left="260"/>
        <w:rPr>
          <w:sz w:val="28"/>
          <w:szCs w:val="28"/>
        </w:rPr>
      </w:pPr>
      <w:r w:rsidRPr="00D87DCE">
        <w:rPr>
          <w:rFonts w:eastAsia="Times New Roman"/>
          <w:sz w:val="28"/>
          <w:szCs w:val="28"/>
        </w:rPr>
        <w:t>Общие задачи предмета:</w:t>
      </w:r>
    </w:p>
    <w:p w14:paraId="073A85F4" w14:textId="77777777" w:rsidR="009D3274" w:rsidRPr="00D87DCE" w:rsidRDefault="009D3274">
      <w:pPr>
        <w:spacing w:line="3" w:lineRule="exact"/>
        <w:rPr>
          <w:sz w:val="28"/>
          <w:szCs w:val="28"/>
        </w:rPr>
      </w:pPr>
    </w:p>
    <w:p w14:paraId="6B318DB1" w14:textId="77777777" w:rsidR="009D3274" w:rsidRPr="00D87DCE" w:rsidRDefault="00000000">
      <w:pPr>
        <w:ind w:left="260"/>
        <w:rPr>
          <w:sz w:val="28"/>
          <w:szCs w:val="28"/>
        </w:rPr>
      </w:pPr>
      <w:r w:rsidRPr="00D87DCE">
        <w:rPr>
          <w:rFonts w:eastAsia="Times New Roman"/>
          <w:sz w:val="28"/>
          <w:szCs w:val="28"/>
        </w:rPr>
        <w:t>формирование элементов самостоятельной интеллектуальной деятельности</w:t>
      </w:r>
    </w:p>
    <w:p w14:paraId="6715B062" w14:textId="77777777" w:rsidR="009D3274" w:rsidRPr="00D87DCE" w:rsidRDefault="009D3274">
      <w:pPr>
        <w:spacing w:line="22" w:lineRule="exact"/>
        <w:rPr>
          <w:sz w:val="28"/>
          <w:szCs w:val="28"/>
        </w:rPr>
      </w:pPr>
    </w:p>
    <w:p w14:paraId="461C9BC2" w14:textId="77777777" w:rsidR="009D3274" w:rsidRPr="00D87DCE" w:rsidRDefault="00000000">
      <w:pPr>
        <w:ind w:left="260"/>
        <w:rPr>
          <w:sz w:val="28"/>
          <w:szCs w:val="28"/>
        </w:rPr>
      </w:pPr>
      <w:r w:rsidRPr="00D87DCE">
        <w:rPr>
          <w:rFonts w:eastAsia="Times New Roman"/>
          <w:sz w:val="28"/>
          <w:szCs w:val="28"/>
        </w:rPr>
        <w:t>на основе овладения несложными математическими методами познания</w:t>
      </w:r>
    </w:p>
    <w:p w14:paraId="52903A7E" w14:textId="77777777" w:rsidR="009D3274" w:rsidRPr="00D87DCE" w:rsidRDefault="00000000">
      <w:pPr>
        <w:ind w:left="260"/>
        <w:rPr>
          <w:sz w:val="28"/>
          <w:szCs w:val="28"/>
        </w:rPr>
      </w:pPr>
      <w:r w:rsidRPr="00D87DCE">
        <w:rPr>
          <w:rFonts w:eastAsia="Times New Roman"/>
          <w:sz w:val="28"/>
          <w:szCs w:val="28"/>
        </w:rPr>
        <w:t>окружающего  мира:  умения  устанавливать,  описывать,  моделировать  и</w:t>
      </w:r>
    </w:p>
    <w:p w14:paraId="0220C586" w14:textId="77777777" w:rsidR="009D3274" w:rsidRPr="00D87DCE" w:rsidRDefault="009D3274">
      <w:pPr>
        <w:spacing w:line="11" w:lineRule="exact"/>
        <w:rPr>
          <w:sz w:val="28"/>
          <w:szCs w:val="28"/>
        </w:rPr>
      </w:pPr>
    </w:p>
    <w:p w14:paraId="3E465FAD" w14:textId="77777777" w:rsidR="009D3274" w:rsidRPr="00D87DCE" w:rsidRDefault="00000000">
      <w:pPr>
        <w:ind w:left="260"/>
        <w:rPr>
          <w:sz w:val="28"/>
          <w:szCs w:val="28"/>
        </w:rPr>
      </w:pPr>
      <w:r w:rsidRPr="00D87DCE">
        <w:rPr>
          <w:rFonts w:eastAsia="Times New Roman"/>
          <w:sz w:val="28"/>
          <w:szCs w:val="28"/>
        </w:rPr>
        <w:t>объяснять количественные и пространственные отношения;</w:t>
      </w:r>
    </w:p>
    <w:p w14:paraId="2CD139F5" w14:textId="77777777" w:rsidR="009D3274" w:rsidRPr="00D87DCE" w:rsidRDefault="00000000">
      <w:pPr>
        <w:ind w:left="260"/>
        <w:rPr>
          <w:sz w:val="28"/>
          <w:szCs w:val="28"/>
        </w:rPr>
      </w:pPr>
      <w:r w:rsidRPr="00D87DCE">
        <w:rPr>
          <w:rFonts w:eastAsia="Times New Roman"/>
          <w:sz w:val="28"/>
          <w:szCs w:val="28"/>
        </w:rPr>
        <w:t>развитие основ логического, знаково-символического и алгоритмического</w:t>
      </w:r>
    </w:p>
    <w:p w14:paraId="71A928C5" w14:textId="77777777" w:rsidR="009D3274" w:rsidRPr="00D87DCE" w:rsidRDefault="009D3274">
      <w:pPr>
        <w:spacing w:line="11" w:lineRule="exact"/>
        <w:rPr>
          <w:sz w:val="28"/>
          <w:szCs w:val="28"/>
        </w:rPr>
      </w:pPr>
    </w:p>
    <w:p w14:paraId="018DF353" w14:textId="77777777" w:rsidR="009D3274" w:rsidRPr="00D87DCE" w:rsidRDefault="00000000">
      <w:pPr>
        <w:ind w:left="260"/>
        <w:rPr>
          <w:sz w:val="28"/>
          <w:szCs w:val="28"/>
        </w:rPr>
      </w:pPr>
      <w:r w:rsidRPr="00D87DCE">
        <w:rPr>
          <w:rFonts w:eastAsia="Times New Roman"/>
          <w:sz w:val="28"/>
          <w:szCs w:val="28"/>
        </w:rPr>
        <w:t>мышления;</w:t>
      </w:r>
    </w:p>
    <w:p w14:paraId="3DBC5E0A" w14:textId="77777777" w:rsidR="009D3274" w:rsidRPr="00D87DCE" w:rsidRDefault="00000000">
      <w:pPr>
        <w:ind w:left="260"/>
        <w:rPr>
          <w:sz w:val="28"/>
          <w:szCs w:val="28"/>
        </w:rPr>
      </w:pPr>
      <w:r w:rsidRPr="00D87DCE">
        <w:rPr>
          <w:rFonts w:eastAsia="Times New Roman"/>
          <w:sz w:val="28"/>
          <w:szCs w:val="28"/>
        </w:rPr>
        <w:t>развитие пространственного воображения;</w:t>
      </w:r>
    </w:p>
    <w:p w14:paraId="7E7089E2" w14:textId="77777777" w:rsidR="009D3274" w:rsidRPr="00D87DCE" w:rsidRDefault="009D3274">
      <w:pPr>
        <w:spacing w:line="2" w:lineRule="exact"/>
        <w:rPr>
          <w:sz w:val="28"/>
          <w:szCs w:val="28"/>
        </w:rPr>
      </w:pPr>
    </w:p>
    <w:p w14:paraId="3E66B01E" w14:textId="77777777" w:rsidR="009D3274" w:rsidRPr="00D87DCE" w:rsidRDefault="00000000">
      <w:pPr>
        <w:ind w:left="260"/>
        <w:rPr>
          <w:sz w:val="28"/>
          <w:szCs w:val="28"/>
        </w:rPr>
      </w:pPr>
      <w:r w:rsidRPr="00D87DCE">
        <w:rPr>
          <w:rFonts w:eastAsia="Times New Roman"/>
          <w:sz w:val="28"/>
          <w:szCs w:val="28"/>
        </w:rPr>
        <w:t>развитие математической речи;</w:t>
      </w:r>
    </w:p>
    <w:p w14:paraId="047F430C" w14:textId="77777777" w:rsidR="009D3274" w:rsidRPr="00D87DCE" w:rsidRDefault="00000000">
      <w:pPr>
        <w:ind w:left="260"/>
        <w:rPr>
          <w:sz w:val="28"/>
          <w:szCs w:val="28"/>
        </w:rPr>
      </w:pPr>
      <w:r w:rsidRPr="00D87DCE">
        <w:rPr>
          <w:rFonts w:eastAsia="Times New Roman"/>
          <w:sz w:val="28"/>
          <w:szCs w:val="28"/>
        </w:rPr>
        <w:t>формирование системы начальных математических знаний и умений их</w:t>
      </w:r>
    </w:p>
    <w:p w14:paraId="213BD62A" w14:textId="77777777" w:rsidR="009D3274" w:rsidRPr="00D87DCE" w:rsidRDefault="00000000">
      <w:pPr>
        <w:ind w:left="260"/>
        <w:rPr>
          <w:sz w:val="28"/>
          <w:szCs w:val="28"/>
        </w:rPr>
      </w:pPr>
      <w:r w:rsidRPr="00D87DCE">
        <w:rPr>
          <w:rFonts w:eastAsia="Times New Roman"/>
          <w:sz w:val="28"/>
          <w:szCs w:val="28"/>
        </w:rPr>
        <w:t>применять для решения учебно-познавательных и практических задач;</w:t>
      </w:r>
    </w:p>
    <w:p w14:paraId="0F93C295" w14:textId="77777777" w:rsidR="009D3274" w:rsidRPr="00D87DCE" w:rsidRDefault="00000000">
      <w:pPr>
        <w:ind w:left="260"/>
        <w:rPr>
          <w:sz w:val="28"/>
          <w:szCs w:val="28"/>
        </w:rPr>
      </w:pPr>
      <w:r w:rsidRPr="00D87DCE">
        <w:rPr>
          <w:rFonts w:eastAsia="Times New Roman"/>
          <w:sz w:val="28"/>
          <w:szCs w:val="28"/>
        </w:rPr>
        <w:t>формирование умения вести поиск информации и работать с ней;</w:t>
      </w:r>
    </w:p>
    <w:p w14:paraId="329C7FE2" w14:textId="77777777" w:rsidR="009D3274" w:rsidRPr="00D87DCE" w:rsidRDefault="00000000">
      <w:pPr>
        <w:ind w:left="260"/>
        <w:rPr>
          <w:sz w:val="28"/>
          <w:szCs w:val="28"/>
        </w:rPr>
      </w:pPr>
      <w:r w:rsidRPr="00D87DCE">
        <w:rPr>
          <w:rFonts w:eastAsia="Times New Roman"/>
          <w:sz w:val="28"/>
          <w:szCs w:val="28"/>
        </w:rPr>
        <w:t>формирование первоначальных представлений о компьютерной грамотности;</w:t>
      </w:r>
    </w:p>
    <w:p w14:paraId="38E2CBF5" w14:textId="77777777" w:rsidR="009D3274" w:rsidRPr="00D87DCE" w:rsidRDefault="009D3274">
      <w:pPr>
        <w:spacing w:line="23" w:lineRule="exact"/>
        <w:rPr>
          <w:sz w:val="28"/>
          <w:szCs w:val="28"/>
        </w:rPr>
      </w:pPr>
    </w:p>
    <w:p w14:paraId="6FB73B16" w14:textId="77777777" w:rsidR="009D3274" w:rsidRPr="00D87DCE" w:rsidRDefault="00000000">
      <w:pPr>
        <w:ind w:left="260"/>
        <w:rPr>
          <w:sz w:val="28"/>
          <w:szCs w:val="28"/>
        </w:rPr>
      </w:pPr>
      <w:r w:rsidRPr="00D87DCE">
        <w:rPr>
          <w:rFonts w:eastAsia="Times New Roman"/>
          <w:sz w:val="28"/>
          <w:szCs w:val="28"/>
        </w:rPr>
        <w:t>развитие познавательных способностей;</w:t>
      </w:r>
    </w:p>
    <w:p w14:paraId="6362A6F6" w14:textId="77777777" w:rsidR="009D3274" w:rsidRPr="00D87DCE" w:rsidRDefault="009D3274">
      <w:pPr>
        <w:spacing w:line="2" w:lineRule="exact"/>
        <w:rPr>
          <w:sz w:val="28"/>
          <w:szCs w:val="28"/>
        </w:rPr>
      </w:pPr>
    </w:p>
    <w:p w14:paraId="5AAC21D4" w14:textId="77777777" w:rsidR="009D3274" w:rsidRPr="00D87DCE" w:rsidRDefault="00000000">
      <w:pPr>
        <w:ind w:left="260"/>
        <w:rPr>
          <w:sz w:val="28"/>
          <w:szCs w:val="28"/>
        </w:rPr>
      </w:pPr>
      <w:r w:rsidRPr="00D87DCE">
        <w:rPr>
          <w:rFonts w:eastAsia="Times New Roman"/>
          <w:sz w:val="28"/>
          <w:szCs w:val="28"/>
        </w:rPr>
        <w:t>воспитание стремления к расширению математических знаний;</w:t>
      </w:r>
    </w:p>
    <w:p w14:paraId="189AA287" w14:textId="77777777" w:rsidR="009D3274" w:rsidRPr="00D87DCE" w:rsidRDefault="00000000">
      <w:pPr>
        <w:ind w:left="260"/>
        <w:rPr>
          <w:sz w:val="28"/>
          <w:szCs w:val="28"/>
        </w:rPr>
      </w:pPr>
      <w:r w:rsidRPr="00D87DCE">
        <w:rPr>
          <w:rFonts w:eastAsia="Times New Roman"/>
          <w:sz w:val="28"/>
          <w:szCs w:val="28"/>
        </w:rPr>
        <w:t>формирование критичности мышления;</w:t>
      </w:r>
    </w:p>
    <w:p w14:paraId="7F59C6B8" w14:textId="77777777" w:rsidR="009D3274" w:rsidRPr="00D87DCE" w:rsidRDefault="00000000">
      <w:pPr>
        <w:spacing w:line="256" w:lineRule="auto"/>
        <w:ind w:left="260" w:right="160"/>
        <w:rPr>
          <w:sz w:val="28"/>
          <w:szCs w:val="28"/>
        </w:rPr>
      </w:pPr>
      <w:r w:rsidRPr="00D87DCE">
        <w:rPr>
          <w:rFonts w:eastAsia="Times New Roman"/>
          <w:sz w:val="28"/>
          <w:szCs w:val="28"/>
        </w:rPr>
        <w:t>развитие умений аргументированно обосновывать и отстаивать высказанное суждение, оценивать и принимать суждения других; усиление коррекционной направленности.</w:t>
      </w:r>
    </w:p>
    <w:p w14:paraId="32296B18" w14:textId="77777777" w:rsidR="009D3274" w:rsidRPr="00D87DCE" w:rsidRDefault="009D3274">
      <w:pPr>
        <w:rPr>
          <w:sz w:val="28"/>
          <w:szCs w:val="28"/>
        </w:rPr>
        <w:sectPr w:rsidR="009D3274" w:rsidRPr="00D87DCE" w:rsidSect="00B03A41">
          <w:pgSz w:w="11900" w:h="16838"/>
          <w:pgMar w:top="1104" w:right="846" w:bottom="659" w:left="1440" w:header="0" w:footer="0" w:gutter="0"/>
          <w:cols w:space="720" w:equalWidth="0">
            <w:col w:w="9620"/>
          </w:cols>
        </w:sectPr>
      </w:pPr>
    </w:p>
    <w:p w14:paraId="79FE4112" w14:textId="77777777" w:rsidR="009D3274" w:rsidRPr="00D87DCE" w:rsidRDefault="00000000">
      <w:pPr>
        <w:spacing w:line="246" w:lineRule="auto"/>
        <w:ind w:left="260"/>
        <w:jc w:val="both"/>
        <w:rPr>
          <w:sz w:val="28"/>
          <w:szCs w:val="28"/>
        </w:rPr>
      </w:pPr>
      <w:bookmarkStart w:id="1" w:name="page2"/>
      <w:bookmarkEnd w:id="1"/>
      <w:r w:rsidRPr="00D87DCE">
        <w:rPr>
          <w:rFonts w:eastAsia="Times New Roman"/>
          <w:sz w:val="28"/>
          <w:szCs w:val="28"/>
        </w:rPr>
        <w:lastRenderedPageBreak/>
        <w:t>Коррекционно-развивающее значение предмета обеспечивается организацией процесса обучения с учетом специфики усвоения знаний, умений и навыков обучающимися с ЗПР, пошаговым предъявлением материала, опорой на практический опыт и непосредственные впечатления, многократным повторением, упрощением системы учебно-познавательных задач, решаемых в ходе обучения предмету.</w:t>
      </w:r>
    </w:p>
    <w:p w14:paraId="2A134913" w14:textId="77777777" w:rsidR="009D3274" w:rsidRPr="00D87DCE" w:rsidRDefault="009D3274">
      <w:pPr>
        <w:spacing w:line="276" w:lineRule="exact"/>
        <w:rPr>
          <w:sz w:val="28"/>
          <w:szCs w:val="28"/>
        </w:rPr>
      </w:pPr>
    </w:p>
    <w:p w14:paraId="40E7295B" w14:textId="77777777" w:rsidR="009D3274" w:rsidRPr="00D87DCE" w:rsidRDefault="00000000">
      <w:pPr>
        <w:ind w:left="480"/>
        <w:rPr>
          <w:sz w:val="28"/>
          <w:szCs w:val="28"/>
        </w:rPr>
      </w:pPr>
      <w:r w:rsidRPr="00D87DCE">
        <w:rPr>
          <w:rFonts w:eastAsia="Times New Roman"/>
          <w:sz w:val="28"/>
          <w:szCs w:val="28"/>
        </w:rPr>
        <w:t>Рабочая программа по «Математике» содержит:</w:t>
      </w:r>
    </w:p>
    <w:p w14:paraId="7F2A5E86" w14:textId="77777777" w:rsidR="009D3274" w:rsidRPr="00D87DCE" w:rsidRDefault="00000000">
      <w:pPr>
        <w:ind w:left="260"/>
        <w:rPr>
          <w:sz w:val="28"/>
          <w:szCs w:val="28"/>
        </w:rPr>
      </w:pPr>
      <w:r w:rsidRPr="00D87DCE">
        <w:rPr>
          <w:rFonts w:eastAsia="Times New Roman"/>
          <w:sz w:val="28"/>
          <w:szCs w:val="28"/>
        </w:rPr>
        <w:t>Планируемые результаты освоения учебного предмета «Математика».</w:t>
      </w:r>
    </w:p>
    <w:p w14:paraId="17792C0D" w14:textId="77777777" w:rsidR="009D3274" w:rsidRPr="00D87DCE" w:rsidRDefault="00000000">
      <w:pPr>
        <w:ind w:left="260"/>
        <w:rPr>
          <w:sz w:val="28"/>
          <w:szCs w:val="28"/>
        </w:rPr>
      </w:pPr>
      <w:r w:rsidRPr="00D87DCE">
        <w:rPr>
          <w:rFonts w:eastAsia="Times New Roman"/>
          <w:sz w:val="28"/>
          <w:szCs w:val="28"/>
        </w:rPr>
        <w:t>Содержание учебного предмета «Математика».</w:t>
      </w:r>
    </w:p>
    <w:p w14:paraId="1E9B9B75" w14:textId="77777777" w:rsidR="009D3274" w:rsidRPr="00D87DCE" w:rsidRDefault="00000000">
      <w:pPr>
        <w:spacing w:line="272" w:lineRule="auto"/>
        <w:ind w:left="260"/>
        <w:rPr>
          <w:sz w:val="28"/>
          <w:szCs w:val="28"/>
        </w:rPr>
      </w:pPr>
      <w:r w:rsidRPr="00D87DCE">
        <w:rPr>
          <w:rFonts w:eastAsia="Times New Roman"/>
          <w:sz w:val="28"/>
          <w:szCs w:val="28"/>
        </w:rPr>
        <w:t>Тематическое планирование с указанием количества часов, отводимых на изучение каждой темы, а также практическую часть.</w:t>
      </w:r>
    </w:p>
    <w:p w14:paraId="52A79BD6" w14:textId="77777777" w:rsidR="009D3274" w:rsidRPr="00D87DCE" w:rsidRDefault="009D3274">
      <w:pPr>
        <w:spacing w:line="238" w:lineRule="exact"/>
        <w:rPr>
          <w:sz w:val="28"/>
          <w:szCs w:val="28"/>
        </w:rPr>
      </w:pPr>
    </w:p>
    <w:p w14:paraId="4375399F" w14:textId="2597DD23" w:rsidR="009D3274" w:rsidRPr="00D87DCE" w:rsidRDefault="00000000" w:rsidP="00D87DCE">
      <w:pPr>
        <w:ind w:left="480"/>
        <w:rPr>
          <w:rFonts w:eastAsia="Times New Roman"/>
          <w:sz w:val="28"/>
          <w:szCs w:val="28"/>
        </w:rPr>
      </w:pPr>
      <w:r w:rsidRPr="00D87DCE">
        <w:rPr>
          <w:rFonts w:eastAsia="Times New Roman"/>
          <w:sz w:val="28"/>
          <w:szCs w:val="28"/>
        </w:rPr>
        <w:t>На изучение предмета «Математика» отводится в 3</w:t>
      </w:r>
      <w:r w:rsidR="00D87DCE">
        <w:rPr>
          <w:rFonts w:eastAsia="Times New Roman"/>
          <w:sz w:val="28"/>
          <w:szCs w:val="28"/>
        </w:rPr>
        <w:t xml:space="preserve"> </w:t>
      </w:r>
      <w:r w:rsidRPr="00D87DCE">
        <w:rPr>
          <w:rFonts w:eastAsia="Times New Roman"/>
          <w:sz w:val="28"/>
          <w:szCs w:val="28"/>
        </w:rPr>
        <w:t>класс</w:t>
      </w:r>
      <w:r w:rsidR="00D87DCE">
        <w:rPr>
          <w:rFonts w:eastAsia="Times New Roman"/>
          <w:sz w:val="28"/>
          <w:szCs w:val="28"/>
        </w:rPr>
        <w:t>е</w:t>
      </w:r>
      <w:r w:rsidRPr="00D87DCE">
        <w:rPr>
          <w:rFonts w:eastAsia="Times New Roman"/>
          <w:sz w:val="28"/>
          <w:szCs w:val="28"/>
        </w:rPr>
        <w:t xml:space="preserve"> по 136 часов (34 учебные недели по 4 часа).</w:t>
      </w:r>
    </w:p>
    <w:p w14:paraId="033069F3" w14:textId="77777777" w:rsidR="009D3274" w:rsidRPr="00D87DCE" w:rsidRDefault="009D3274">
      <w:pPr>
        <w:rPr>
          <w:sz w:val="28"/>
          <w:szCs w:val="28"/>
        </w:rPr>
        <w:sectPr w:rsidR="009D3274" w:rsidRPr="00D87DCE" w:rsidSect="00B03A41">
          <w:pgSz w:w="11900" w:h="16838"/>
          <w:pgMar w:top="1104" w:right="846" w:bottom="1440" w:left="1440" w:header="0" w:footer="0" w:gutter="0"/>
          <w:cols w:space="720" w:equalWidth="0">
            <w:col w:w="9620"/>
          </w:cols>
        </w:sectPr>
      </w:pPr>
    </w:p>
    <w:p w14:paraId="735D32F1" w14:textId="4E0B5FFB" w:rsidR="009D3274" w:rsidRPr="00D87DCE" w:rsidRDefault="009D3274">
      <w:pPr>
        <w:spacing w:line="200" w:lineRule="exact"/>
        <w:rPr>
          <w:sz w:val="28"/>
          <w:szCs w:val="28"/>
        </w:rPr>
      </w:pPr>
      <w:bookmarkStart w:id="2" w:name="page3"/>
      <w:bookmarkEnd w:id="2"/>
    </w:p>
    <w:p w14:paraId="59783313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734C437B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4FC5AEE2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6DD2EED6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502186AC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313842EF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566CAB7B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21FB73AA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4690FC67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432FC55F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1AB3B211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7AC306DF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26EB8AE8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353C9D5B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716D72F0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0EDF5AF3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29B0D633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001625AB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6CAFBB01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2CA603CF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77ECF9C8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593768D6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3DBDCB42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352B83EF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6171434F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51302595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3F1EB6F2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185D3862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4B48D29B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43C45754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5E57153E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4DD6E2A9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47C23FE4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0219E726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36C53DB3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47DCCBE7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7C873F85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6B9CD304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7A582A79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23626510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10CBC918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74EE4C9F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74FE64B9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5E6AFBE0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494DA527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42C5AEC5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34CEA118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7606F446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03D62A7A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4A284656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061F3E0B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779BD594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305D87B4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0F2BBE77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1C3685F1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72BD368E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5FE2D4C7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1C09C56A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3DE7354C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69F46A84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60A735D9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09C9B541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1A3B35EA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6C90076E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6C79F45B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1DA02865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243A5C5F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6DF66C65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21A94E43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772C25A5" w14:textId="77777777" w:rsidR="009D3274" w:rsidRPr="00D87DCE" w:rsidRDefault="009D3274">
      <w:pPr>
        <w:spacing w:line="200" w:lineRule="exact"/>
        <w:rPr>
          <w:sz w:val="28"/>
          <w:szCs w:val="28"/>
        </w:rPr>
      </w:pPr>
    </w:p>
    <w:p w14:paraId="5576DAF3" w14:textId="256DF8FA" w:rsidR="009D3274" w:rsidRPr="00D87DCE" w:rsidRDefault="009D3274">
      <w:pPr>
        <w:rPr>
          <w:rFonts w:eastAsia="Arial"/>
          <w:sz w:val="28"/>
          <w:szCs w:val="28"/>
          <w:lang w:val="en-US"/>
        </w:rPr>
      </w:pPr>
    </w:p>
    <w:sectPr w:rsidR="009D3274" w:rsidRPr="00D87DCE">
      <w:pgSz w:w="12240" w:h="16009"/>
      <w:pgMar w:top="1440" w:right="1440" w:bottom="0" w:left="60" w:header="0" w:footer="0" w:gutter="0"/>
      <w:cols w:space="720" w:equalWidth="0">
        <w:col w:w="107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7B23C6"/>
    <w:multiLevelType w:val="hybridMultilevel"/>
    <w:tmpl w:val="E20ECE84"/>
    <w:lvl w:ilvl="0" w:tplc="1BDE9D3E">
      <w:start w:val="1"/>
      <w:numFmt w:val="bullet"/>
      <w:lvlText w:val="ч"/>
      <w:lvlJc w:val="left"/>
    </w:lvl>
    <w:lvl w:ilvl="1" w:tplc="E0BE7416">
      <w:numFmt w:val="decimal"/>
      <w:lvlText w:val=""/>
      <w:lvlJc w:val="left"/>
    </w:lvl>
    <w:lvl w:ilvl="2" w:tplc="075CB1DE">
      <w:numFmt w:val="decimal"/>
      <w:lvlText w:val=""/>
      <w:lvlJc w:val="left"/>
    </w:lvl>
    <w:lvl w:ilvl="3" w:tplc="1B12CAE6">
      <w:numFmt w:val="decimal"/>
      <w:lvlText w:val=""/>
      <w:lvlJc w:val="left"/>
    </w:lvl>
    <w:lvl w:ilvl="4" w:tplc="6AE8E474">
      <w:numFmt w:val="decimal"/>
      <w:lvlText w:val=""/>
      <w:lvlJc w:val="left"/>
    </w:lvl>
    <w:lvl w:ilvl="5" w:tplc="C430D70E">
      <w:numFmt w:val="decimal"/>
      <w:lvlText w:val=""/>
      <w:lvlJc w:val="left"/>
    </w:lvl>
    <w:lvl w:ilvl="6" w:tplc="B68469CC">
      <w:numFmt w:val="decimal"/>
      <w:lvlText w:val=""/>
      <w:lvlJc w:val="left"/>
    </w:lvl>
    <w:lvl w:ilvl="7" w:tplc="4E3CB426">
      <w:numFmt w:val="decimal"/>
      <w:lvlText w:val=""/>
      <w:lvlJc w:val="left"/>
    </w:lvl>
    <w:lvl w:ilvl="8" w:tplc="CA9AEBB8">
      <w:numFmt w:val="decimal"/>
      <w:lvlText w:val=""/>
      <w:lvlJc w:val="left"/>
    </w:lvl>
  </w:abstractNum>
  <w:num w:numId="1" w16cid:durableId="695620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3274"/>
    <w:rsid w:val="009D3274"/>
    <w:rsid w:val="00B03A41"/>
    <w:rsid w:val="00D8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EE79E"/>
  <w15:docId w15:val="{DD8BB920-0E2F-4E30-ACA5-C06097B54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Андрей Шадин</cp:lastModifiedBy>
  <cp:revision>3</cp:revision>
  <dcterms:created xsi:type="dcterms:W3CDTF">2024-04-01T16:19:00Z</dcterms:created>
  <dcterms:modified xsi:type="dcterms:W3CDTF">2024-04-01T16:39:00Z</dcterms:modified>
</cp:coreProperties>
</file>