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1AC" w:rsidRDefault="00AC71AC" w:rsidP="002F5F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города Ульяновска «Средняя школа № 8 имени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Пономарёвой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C71AC" w:rsidRDefault="00AC71AC" w:rsidP="002F5F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71AC" w:rsidRDefault="00AC71AC" w:rsidP="002F5F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5FC6" w:rsidRDefault="002F5FC6" w:rsidP="002F5F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5FC6">
        <w:rPr>
          <w:rFonts w:ascii="Times New Roman" w:hAnsi="Times New Roman" w:cs="Times New Roman"/>
          <w:sz w:val="28"/>
          <w:szCs w:val="28"/>
        </w:rPr>
        <w:t xml:space="preserve">Вопросы антикоррупционного воспитания </w:t>
      </w:r>
    </w:p>
    <w:p w:rsidR="002F5FC6" w:rsidRPr="002F5FC6" w:rsidRDefault="002F5FC6" w:rsidP="002F5F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5FC6">
        <w:rPr>
          <w:rFonts w:ascii="Times New Roman" w:hAnsi="Times New Roman" w:cs="Times New Roman"/>
          <w:sz w:val="28"/>
          <w:szCs w:val="28"/>
        </w:rPr>
        <w:t xml:space="preserve">на уроках истории </w:t>
      </w:r>
    </w:p>
    <w:p w:rsidR="009803E5" w:rsidRPr="002F5FC6" w:rsidRDefault="002F5FC6" w:rsidP="002F5F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5FC6">
        <w:rPr>
          <w:rFonts w:ascii="Times New Roman" w:hAnsi="Times New Roman" w:cs="Times New Roman"/>
          <w:sz w:val="28"/>
          <w:szCs w:val="28"/>
        </w:rPr>
        <w:t>во 2 полугодии 202</w:t>
      </w:r>
      <w:r w:rsidR="00D35B2B">
        <w:rPr>
          <w:rFonts w:ascii="Times New Roman" w:hAnsi="Times New Roman" w:cs="Times New Roman"/>
          <w:sz w:val="28"/>
          <w:szCs w:val="28"/>
        </w:rPr>
        <w:t>4</w:t>
      </w:r>
      <w:r w:rsidRPr="002F5FC6">
        <w:rPr>
          <w:rFonts w:ascii="Times New Roman" w:hAnsi="Times New Roman" w:cs="Times New Roman"/>
          <w:sz w:val="28"/>
          <w:szCs w:val="28"/>
        </w:rPr>
        <w:t>-202</w:t>
      </w:r>
      <w:r w:rsidR="00D35B2B">
        <w:rPr>
          <w:rFonts w:ascii="Times New Roman" w:hAnsi="Times New Roman" w:cs="Times New Roman"/>
          <w:sz w:val="28"/>
          <w:szCs w:val="28"/>
        </w:rPr>
        <w:t>5</w:t>
      </w:r>
      <w:r w:rsidRPr="002F5FC6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2F5FC6" w:rsidRDefault="002F5FC6" w:rsidP="002F5F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1134"/>
        <w:gridCol w:w="851"/>
        <w:gridCol w:w="2551"/>
        <w:gridCol w:w="3969"/>
        <w:gridCol w:w="1560"/>
      </w:tblGrid>
      <w:tr w:rsidR="002F5FC6" w:rsidTr="00FA4CA4">
        <w:tc>
          <w:tcPr>
            <w:tcW w:w="1134" w:type="dxa"/>
          </w:tcPr>
          <w:p w:rsidR="002F5FC6" w:rsidRDefault="002F5FC6" w:rsidP="002F5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2F5FC6" w:rsidRDefault="002F5FC6" w:rsidP="002F5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2F5FC6" w:rsidRDefault="002F5FC6" w:rsidP="002F5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2F5FC6" w:rsidRDefault="002F5FC6" w:rsidP="002F5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антикоррупции</w:t>
            </w:r>
            <w:proofErr w:type="spellEnd"/>
          </w:p>
        </w:tc>
        <w:tc>
          <w:tcPr>
            <w:tcW w:w="1560" w:type="dxa"/>
          </w:tcPr>
          <w:p w:rsidR="002F5FC6" w:rsidRDefault="002F5FC6" w:rsidP="002F5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2F5FC6" w:rsidTr="00FA4CA4">
        <w:tc>
          <w:tcPr>
            <w:tcW w:w="1134" w:type="dxa"/>
          </w:tcPr>
          <w:p w:rsidR="002F5FC6" w:rsidRDefault="002F5FC6" w:rsidP="002F5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2F5FC6" w:rsidRDefault="002F5FC6" w:rsidP="002F5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F5FC6" w:rsidRDefault="00904023" w:rsidP="00904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Поэмы Гомера. «Илиада»</w:t>
            </w:r>
          </w:p>
        </w:tc>
        <w:tc>
          <w:tcPr>
            <w:tcW w:w="3969" w:type="dxa"/>
          </w:tcPr>
          <w:p w:rsidR="002F5FC6" w:rsidRDefault="00904023" w:rsidP="00904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«Яблоко раздора». Легенда о начале Троянской войны.</w:t>
            </w:r>
          </w:p>
        </w:tc>
        <w:tc>
          <w:tcPr>
            <w:tcW w:w="1560" w:type="dxa"/>
          </w:tcPr>
          <w:p w:rsidR="002F5FC6" w:rsidRDefault="002F5FC6" w:rsidP="002F5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35B2B" w:rsidRDefault="00D35B2B" w:rsidP="002F5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Д.Л.</w:t>
            </w:r>
          </w:p>
        </w:tc>
      </w:tr>
      <w:tr w:rsidR="00D35B2B" w:rsidTr="00FA4CA4">
        <w:tc>
          <w:tcPr>
            <w:tcW w:w="1134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Земледельцы Аттики теряют землю и свободу.</w:t>
            </w:r>
          </w:p>
        </w:tc>
        <w:tc>
          <w:tcPr>
            <w:tcW w:w="3969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Коррупционная составляющая при принятии закона Солона ареопагом в Аттике</w:t>
            </w:r>
          </w:p>
        </w:tc>
        <w:tc>
          <w:tcPr>
            <w:tcW w:w="1560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Д.Л.</w:t>
            </w:r>
          </w:p>
        </w:tc>
      </w:tr>
      <w:tr w:rsidR="00D35B2B" w:rsidTr="00FA4CA4">
        <w:tc>
          <w:tcPr>
            <w:tcW w:w="1134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гаванях афинского порта Пирей</w:t>
            </w:r>
          </w:p>
        </w:tc>
        <w:tc>
          <w:tcPr>
            <w:tcW w:w="3969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Аттикой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общей казны греческих полисов на укрепление и расширение Афин и афинского флота</w:t>
            </w:r>
          </w:p>
        </w:tc>
        <w:tc>
          <w:tcPr>
            <w:tcW w:w="1560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Д.Л.</w:t>
            </w:r>
          </w:p>
        </w:tc>
      </w:tr>
      <w:tr w:rsidR="00D35B2B" w:rsidTr="00FA4CA4">
        <w:tc>
          <w:tcPr>
            <w:tcW w:w="1134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 Александра Македонского</w:t>
            </w:r>
          </w:p>
        </w:tc>
        <w:tc>
          <w:tcPr>
            <w:tcW w:w="3969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Ограбление захваченных территорий Передней Азии и Египта.</w:t>
            </w:r>
          </w:p>
        </w:tc>
        <w:tc>
          <w:tcPr>
            <w:tcW w:w="1560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Д.Л.</w:t>
            </w:r>
          </w:p>
        </w:tc>
      </w:tr>
      <w:tr w:rsidR="00D35B2B" w:rsidTr="00FA4CA4">
        <w:tc>
          <w:tcPr>
            <w:tcW w:w="1134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Войны Рима и Карфагена</w:t>
            </w:r>
          </w:p>
        </w:tc>
        <w:tc>
          <w:tcPr>
            <w:tcW w:w="3969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контроля Рима над торговыми путями в Средиземноморье</w:t>
            </w:r>
          </w:p>
        </w:tc>
        <w:tc>
          <w:tcPr>
            <w:tcW w:w="1560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Д.Л.</w:t>
            </w:r>
          </w:p>
        </w:tc>
      </w:tr>
      <w:tr w:rsidR="00D35B2B" w:rsidTr="00FA4CA4">
        <w:tc>
          <w:tcPr>
            <w:tcW w:w="1134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закона. Передел земли в пользу зажиточных земледельцев</w:t>
            </w:r>
          </w:p>
        </w:tc>
        <w:tc>
          <w:tcPr>
            <w:tcW w:w="1560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Д.Л.</w:t>
            </w:r>
          </w:p>
        </w:tc>
      </w:tr>
      <w:tr w:rsidR="00D35B2B" w:rsidTr="00FA4CA4">
        <w:tc>
          <w:tcPr>
            <w:tcW w:w="1134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551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в 16 веке.</w:t>
            </w:r>
          </w:p>
        </w:tc>
        <w:tc>
          <w:tcPr>
            <w:tcW w:w="3969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Коррупция в работе Боярской Думы и приказов. Мздоимство.</w:t>
            </w:r>
          </w:p>
        </w:tc>
        <w:tc>
          <w:tcPr>
            <w:tcW w:w="1560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35B2B" w:rsidTr="00FA4CA4">
        <w:tc>
          <w:tcPr>
            <w:tcW w:w="1134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Опричнина Ивана Грозного</w:t>
            </w:r>
          </w:p>
        </w:tc>
        <w:tc>
          <w:tcPr>
            <w:tcW w:w="3969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опричников, взятки, грабежи, оговоры невиновных с целью получения их имущества.</w:t>
            </w:r>
          </w:p>
        </w:tc>
        <w:tc>
          <w:tcPr>
            <w:tcW w:w="1560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35B2B" w:rsidTr="00FA4CA4">
        <w:tc>
          <w:tcPr>
            <w:tcW w:w="1134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Церковь и государство в 16 веке.</w:t>
            </w:r>
          </w:p>
        </w:tc>
        <w:tc>
          <w:tcPr>
            <w:tcW w:w="3969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Особое положение церкви. Плата правителей за помощь в реализации светской власти. Богатства церкви.</w:t>
            </w:r>
          </w:p>
        </w:tc>
        <w:tc>
          <w:tcPr>
            <w:tcW w:w="1560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35B2B" w:rsidTr="00FA4CA4">
        <w:tc>
          <w:tcPr>
            <w:tcW w:w="1134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Смута в Российском государстве. Интервенция.</w:t>
            </w:r>
          </w:p>
        </w:tc>
        <w:tc>
          <w:tcPr>
            <w:tcW w:w="3969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 Лжедмитриев с Сигизмундом и Папой Римским.</w:t>
            </w:r>
          </w:p>
        </w:tc>
        <w:tc>
          <w:tcPr>
            <w:tcW w:w="1560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35B2B" w:rsidTr="00FA4CA4">
        <w:tc>
          <w:tcPr>
            <w:tcW w:w="1134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Восстание под предводительством Степана Разина</w:t>
            </w:r>
          </w:p>
        </w:tc>
        <w:tc>
          <w:tcPr>
            <w:tcW w:w="3969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восставших в отношении налогов и государственных чиновников.</w:t>
            </w:r>
          </w:p>
        </w:tc>
        <w:tc>
          <w:tcPr>
            <w:tcW w:w="1560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35B2B" w:rsidTr="00FA4CA4">
        <w:tc>
          <w:tcPr>
            <w:tcW w:w="1134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1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 на рубеже 19-20 века.</w:t>
            </w:r>
          </w:p>
        </w:tc>
        <w:tc>
          <w:tcPr>
            <w:tcW w:w="3969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Империализм. Образование финансовой олигархии.</w:t>
            </w:r>
          </w:p>
        </w:tc>
        <w:tc>
          <w:tcPr>
            <w:tcW w:w="1560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Д.Л.</w:t>
            </w:r>
          </w:p>
        </w:tc>
      </w:tr>
      <w:tr w:rsidR="00D35B2B" w:rsidTr="00FA4CA4">
        <w:tc>
          <w:tcPr>
            <w:tcW w:w="1134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Николая 2</w:t>
            </w:r>
          </w:p>
        </w:tc>
        <w:tc>
          <w:tcPr>
            <w:tcW w:w="3969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«Министерская чехарда». Коррупция в Правительстве.</w:t>
            </w:r>
          </w:p>
        </w:tc>
        <w:tc>
          <w:tcPr>
            <w:tcW w:w="1560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Д.Л.</w:t>
            </w:r>
          </w:p>
        </w:tc>
      </w:tr>
      <w:tr w:rsidR="00D35B2B" w:rsidTr="00FA4CA4">
        <w:tc>
          <w:tcPr>
            <w:tcW w:w="1134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–японская война 1904-1905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3969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Коррупция при снабжении Дальневосточной армии. Генерал Куропаткин.</w:t>
            </w:r>
          </w:p>
        </w:tc>
        <w:tc>
          <w:tcPr>
            <w:tcW w:w="1560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Д.Л.</w:t>
            </w:r>
          </w:p>
        </w:tc>
      </w:tr>
      <w:tr w:rsidR="00D35B2B" w:rsidTr="00FA4CA4">
        <w:tc>
          <w:tcPr>
            <w:tcW w:w="1134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–экономические реформы Столыпина</w:t>
            </w:r>
          </w:p>
        </w:tc>
        <w:tc>
          <w:tcPr>
            <w:tcW w:w="3969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отрубов и хуторов. Коррупция при выдаче ссуд банка.</w:t>
            </w:r>
          </w:p>
        </w:tc>
        <w:tc>
          <w:tcPr>
            <w:tcW w:w="1560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Д.Л.</w:t>
            </w:r>
          </w:p>
        </w:tc>
      </w:tr>
      <w:tr w:rsidR="00D35B2B" w:rsidTr="00FA4CA4">
        <w:tc>
          <w:tcPr>
            <w:tcW w:w="1134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Версальско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Вашингтонская система</w:t>
            </w:r>
          </w:p>
        </w:tc>
        <w:tc>
          <w:tcPr>
            <w:tcW w:w="3969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Аннексии, репарации, контрибуции в условиях Версальского мира.</w:t>
            </w:r>
          </w:p>
        </w:tc>
        <w:tc>
          <w:tcPr>
            <w:tcW w:w="1560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Д.Л.</w:t>
            </w:r>
          </w:p>
        </w:tc>
      </w:tr>
      <w:tr w:rsidR="00D35B2B" w:rsidTr="00FA4CA4">
        <w:tc>
          <w:tcPr>
            <w:tcW w:w="1134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551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Крушение колониализма</w:t>
            </w:r>
          </w:p>
        </w:tc>
        <w:tc>
          <w:tcPr>
            <w:tcW w:w="3969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международных кредитов освободившимся странам</w:t>
            </w:r>
          </w:p>
        </w:tc>
        <w:tc>
          <w:tcPr>
            <w:tcW w:w="1560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35B2B" w:rsidTr="00FA4CA4">
        <w:tc>
          <w:tcPr>
            <w:tcW w:w="1134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СССР в 60-80 годы 20 века</w:t>
            </w:r>
          </w:p>
        </w:tc>
        <w:tc>
          <w:tcPr>
            <w:tcW w:w="3969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бюрократического аппарата. Коррупция в системе управления страной.</w:t>
            </w:r>
          </w:p>
        </w:tc>
        <w:tc>
          <w:tcPr>
            <w:tcW w:w="1560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35B2B" w:rsidTr="00FA4CA4">
        <w:tc>
          <w:tcPr>
            <w:tcW w:w="1134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экономика на пути к рынку</w:t>
            </w:r>
          </w:p>
        </w:tc>
        <w:tc>
          <w:tcPr>
            <w:tcW w:w="3969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Условия оформления индивидуального предпринимательства.</w:t>
            </w:r>
          </w:p>
        </w:tc>
        <w:tc>
          <w:tcPr>
            <w:tcW w:w="1560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35B2B" w:rsidTr="00FA4CA4">
        <w:tc>
          <w:tcPr>
            <w:tcW w:w="1134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России в начале 21 века.</w:t>
            </w:r>
          </w:p>
        </w:tc>
        <w:tc>
          <w:tcPr>
            <w:tcW w:w="3969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равноудаленности олигархов.</w:t>
            </w:r>
          </w:p>
        </w:tc>
        <w:tc>
          <w:tcPr>
            <w:tcW w:w="1560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35B2B" w:rsidTr="00FA4CA4">
        <w:tc>
          <w:tcPr>
            <w:tcW w:w="1134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2018-2022гг.</w:t>
            </w:r>
          </w:p>
        </w:tc>
        <w:tc>
          <w:tcPr>
            <w:tcW w:w="3969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политика Президента и правительства.</w:t>
            </w:r>
          </w:p>
        </w:tc>
        <w:tc>
          <w:tcPr>
            <w:tcW w:w="1560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35B2B" w:rsidTr="00FA4CA4">
        <w:tc>
          <w:tcPr>
            <w:tcW w:w="1134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551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восстания 17-18 веков.</w:t>
            </w:r>
          </w:p>
        </w:tc>
        <w:tc>
          <w:tcPr>
            <w:tcW w:w="3969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Единство налоговых требований, претензии к придворным и правителям.</w:t>
            </w:r>
          </w:p>
        </w:tc>
        <w:tc>
          <w:tcPr>
            <w:tcW w:w="1560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35B2B" w:rsidTr="00FA4CA4">
        <w:tc>
          <w:tcPr>
            <w:tcW w:w="1134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начале 19 века.</w:t>
            </w:r>
          </w:p>
        </w:tc>
        <w:tc>
          <w:tcPr>
            <w:tcW w:w="3969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Александра 1 со старым бюрократическим аппаратом</w:t>
            </w:r>
          </w:p>
        </w:tc>
        <w:tc>
          <w:tcPr>
            <w:tcW w:w="1560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35B2B" w:rsidTr="00FA4CA4">
        <w:tc>
          <w:tcPr>
            <w:tcW w:w="1134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Отмена крепостного права 1861г.</w:t>
            </w:r>
          </w:p>
        </w:tc>
        <w:tc>
          <w:tcPr>
            <w:tcW w:w="3969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выделения и оплаты земельных наделов.</w:t>
            </w:r>
          </w:p>
        </w:tc>
        <w:tc>
          <w:tcPr>
            <w:tcW w:w="1560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35B2B" w:rsidTr="00FA4CA4">
        <w:tc>
          <w:tcPr>
            <w:tcW w:w="1134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Реформы 60-70 годов 19 века.</w:t>
            </w:r>
          </w:p>
        </w:tc>
        <w:tc>
          <w:tcPr>
            <w:tcW w:w="3969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Коррупция в земствах. Взяточничество судей.</w:t>
            </w:r>
          </w:p>
        </w:tc>
        <w:tc>
          <w:tcPr>
            <w:tcW w:w="1560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35B2B" w:rsidTr="00FA4CA4">
        <w:tc>
          <w:tcPr>
            <w:tcW w:w="1134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русская революция 1905-1907 годов.</w:t>
            </w:r>
          </w:p>
        </w:tc>
        <w:tc>
          <w:tcPr>
            <w:tcW w:w="3969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минимум и максимум.</w:t>
            </w:r>
          </w:p>
        </w:tc>
        <w:tc>
          <w:tcPr>
            <w:tcW w:w="1560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35B2B" w:rsidTr="00FA4CA4">
        <w:tc>
          <w:tcPr>
            <w:tcW w:w="1134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мировая война.</w:t>
            </w:r>
          </w:p>
        </w:tc>
        <w:tc>
          <w:tcPr>
            <w:tcW w:w="3969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неготовности русской армии. </w:t>
            </w:r>
          </w:p>
        </w:tc>
        <w:tc>
          <w:tcPr>
            <w:tcW w:w="1560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35B2B" w:rsidTr="00FA4CA4">
        <w:tc>
          <w:tcPr>
            <w:tcW w:w="1134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декреты Советской власти</w:t>
            </w:r>
          </w:p>
        </w:tc>
        <w:tc>
          <w:tcPr>
            <w:tcW w:w="3969" w:type="dxa"/>
          </w:tcPr>
          <w:p w:rsidR="00D35B2B" w:rsidRDefault="00D35B2B" w:rsidP="00D3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мир. Аннексии, репарация, контрибуция.</w:t>
            </w:r>
          </w:p>
        </w:tc>
        <w:tc>
          <w:tcPr>
            <w:tcW w:w="1560" w:type="dxa"/>
          </w:tcPr>
          <w:p w:rsidR="00D35B2B" w:rsidRDefault="00D35B2B" w:rsidP="00D3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2F5FC6" w:rsidRDefault="002F5FC6" w:rsidP="002F5FC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F5FC6" w:rsidSect="00AC71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53"/>
    <w:rsid w:val="00020308"/>
    <w:rsid w:val="001338CB"/>
    <w:rsid w:val="002F5FC6"/>
    <w:rsid w:val="00334E71"/>
    <w:rsid w:val="003D25B8"/>
    <w:rsid w:val="003D47BE"/>
    <w:rsid w:val="004750B1"/>
    <w:rsid w:val="005B2B31"/>
    <w:rsid w:val="005F5278"/>
    <w:rsid w:val="00600B78"/>
    <w:rsid w:val="0071253F"/>
    <w:rsid w:val="0088701C"/>
    <w:rsid w:val="008E4232"/>
    <w:rsid w:val="00904023"/>
    <w:rsid w:val="009803E5"/>
    <w:rsid w:val="009F49DC"/>
    <w:rsid w:val="00A13053"/>
    <w:rsid w:val="00A8136D"/>
    <w:rsid w:val="00AC71AC"/>
    <w:rsid w:val="00C37DA6"/>
    <w:rsid w:val="00CA3D0F"/>
    <w:rsid w:val="00D30BD9"/>
    <w:rsid w:val="00D35B2B"/>
    <w:rsid w:val="00E6742B"/>
    <w:rsid w:val="00EB377F"/>
    <w:rsid w:val="00FA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020A5-4AC8-4D62-92A4-44E966E0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F4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Mou8-2-2-2</cp:lastModifiedBy>
  <cp:revision>22</cp:revision>
  <dcterms:created xsi:type="dcterms:W3CDTF">2023-03-16T03:48:00Z</dcterms:created>
  <dcterms:modified xsi:type="dcterms:W3CDTF">2025-03-25T07:57:00Z</dcterms:modified>
</cp:coreProperties>
</file>