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5C12" w:rsidRDefault="00585C12" w:rsidP="00585C12">
      <w:pPr>
        <w:jc w:val="center"/>
        <w:rPr>
          <w:b/>
          <w:sz w:val="28"/>
          <w:szCs w:val="28"/>
        </w:rPr>
      </w:pPr>
    </w:p>
    <w:p w:rsidR="00BF4036" w:rsidRPr="00BF4036" w:rsidRDefault="00BF4036" w:rsidP="00BF4036">
      <w:pPr>
        <w:suppressAutoHyphens/>
        <w:spacing w:after="120" w:line="240" w:lineRule="auto"/>
        <w:ind w:left="214"/>
        <w:jc w:val="center"/>
        <w:rPr>
          <w:rFonts w:ascii="Times New Roman" w:eastAsia="Times New Roman" w:hAnsi="Times New Roman"/>
          <w:b/>
          <w:noProof/>
          <w:sz w:val="24"/>
          <w:szCs w:val="24"/>
          <w:lang w:eastAsia="ru-RU"/>
        </w:rPr>
      </w:pPr>
      <w:r w:rsidRPr="00BF4036">
        <w:rPr>
          <w:rFonts w:ascii="Times New Roman" w:eastAsia="Times New Roman" w:hAnsi="Times New Roman"/>
          <w:b/>
          <w:noProof/>
          <w:sz w:val="24"/>
          <w:szCs w:val="24"/>
          <w:lang w:eastAsia="ru-RU"/>
        </w:rPr>
        <w:t xml:space="preserve">муниципальное бюджтное общеобразовательное учреждение </w:t>
      </w:r>
      <w:r w:rsidRPr="00BF4036">
        <w:rPr>
          <w:rFonts w:ascii="Times New Roman" w:eastAsia="Times New Roman" w:hAnsi="Times New Roman"/>
          <w:b/>
          <w:sz w:val="24"/>
          <w:szCs w:val="24"/>
          <w:lang w:eastAsia="ar-SA"/>
        </w:rPr>
        <w:t>города Ульяновска</w:t>
      </w:r>
    </w:p>
    <w:p w:rsidR="00BF4036" w:rsidRPr="00BF4036" w:rsidRDefault="00BF4036" w:rsidP="00BF4036">
      <w:pPr>
        <w:suppressAutoHyphens/>
        <w:spacing w:after="120" w:line="240" w:lineRule="auto"/>
        <w:ind w:left="214"/>
        <w:jc w:val="center"/>
        <w:rPr>
          <w:rFonts w:ascii="Times New Roman" w:eastAsia="Times New Roman" w:hAnsi="Times New Roman"/>
          <w:b/>
          <w:noProof/>
          <w:sz w:val="24"/>
          <w:szCs w:val="24"/>
          <w:lang w:eastAsia="ru-RU"/>
        </w:rPr>
      </w:pPr>
      <w:r w:rsidRPr="00BF4036">
        <w:rPr>
          <w:rFonts w:ascii="Times New Roman" w:eastAsia="Times New Roman" w:hAnsi="Times New Roman"/>
          <w:b/>
          <w:noProof/>
          <w:sz w:val="24"/>
          <w:szCs w:val="24"/>
          <w:lang w:eastAsia="ru-RU"/>
        </w:rPr>
        <w:t>«Средняя школа № 8 имени Н.В.Пономарёвой»</w:t>
      </w:r>
    </w:p>
    <w:p w:rsidR="00BF4036" w:rsidRPr="00BF4036" w:rsidRDefault="00BF4036" w:rsidP="00BF4036">
      <w:pPr>
        <w:suppressAutoHyphens/>
        <w:spacing w:after="120" w:line="240" w:lineRule="auto"/>
        <w:ind w:left="214"/>
        <w:jc w:val="center"/>
        <w:rPr>
          <w:rFonts w:ascii="Times New Roman" w:eastAsia="Times New Roman" w:hAnsi="Times New Roman"/>
          <w:b/>
          <w:sz w:val="24"/>
          <w:szCs w:val="24"/>
          <w:lang w:eastAsia="ar-SA"/>
        </w:rPr>
      </w:pPr>
      <w:r w:rsidRPr="00BF4036">
        <w:rPr>
          <w:rFonts w:ascii="Times New Roman" w:eastAsia="Times New Roman" w:hAnsi="Times New Roman"/>
          <w:b/>
          <w:noProof/>
          <w:sz w:val="24"/>
          <w:szCs w:val="24"/>
          <w:lang w:eastAsia="ru-RU"/>
        </w:rPr>
        <w:t>(Средняя школа № 8)</w:t>
      </w:r>
    </w:p>
    <w:p w:rsidR="00BF4036" w:rsidRPr="00BF4036" w:rsidRDefault="00BF4036" w:rsidP="00BF4036">
      <w:pPr>
        <w:suppressAutoHyphens/>
        <w:spacing w:after="0" w:line="240" w:lineRule="auto"/>
        <w:jc w:val="center"/>
        <w:rPr>
          <w:rFonts w:ascii="Times New Roman" w:eastAsia="Times New Roman" w:hAnsi="Times New Roman"/>
          <w:sz w:val="24"/>
          <w:szCs w:val="24"/>
          <w:lang w:eastAsia="ar-SA"/>
        </w:rPr>
      </w:pPr>
    </w:p>
    <w:p w:rsidR="00BF4036" w:rsidRPr="00BF4036" w:rsidRDefault="00BF4036" w:rsidP="00BF4036">
      <w:pPr>
        <w:suppressAutoHyphens/>
        <w:spacing w:after="0" w:line="240" w:lineRule="auto"/>
        <w:jc w:val="center"/>
        <w:rPr>
          <w:rFonts w:ascii="Times New Roman" w:hAnsi="Times New Roman"/>
          <w:b/>
          <w:sz w:val="24"/>
          <w:szCs w:val="24"/>
          <w:lang w:eastAsia="ar-SA"/>
        </w:rPr>
      </w:pPr>
    </w:p>
    <w:p w:rsidR="00BF4036" w:rsidRPr="00BF4036" w:rsidRDefault="00BF4036" w:rsidP="00BF4036">
      <w:pPr>
        <w:suppressAutoHyphens/>
        <w:spacing w:after="0" w:line="240" w:lineRule="auto"/>
        <w:jc w:val="center"/>
        <w:rPr>
          <w:rFonts w:ascii="Times New Roman" w:hAnsi="Times New Roman"/>
          <w:b/>
          <w:sz w:val="24"/>
          <w:szCs w:val="24"/>
          <w:lang w:eastAsia="ar-SA"/>
        </w:rPr>
      </w:pPr>
    </w:p>
    <w:tbl>
      <w:tblPr>
        <w:tblW w:w="0" w:type="auto"/>
        <w:tblInd w:w="-464" w:type="dxa"/>
        <w:tblLook w:val="04A0" w:firstRow="1" w:lastRow="0" w:firstColumn="1" w:lastColumn="0" w:noHBand="0" w:noVBand="1"/>
      </w:tblPr>
      <w:tblGrid>
        <w:gridCol w:w="3258"/>
        <w:gridCol w:w="3284"/>
        <w:gridCol w:w="3780"/>
      </w:tblGrid>
      <w:tr w:rsidR="00BF4036" w:rsidRPr="00BF4036" w:rsidTr="00670901">
        <w:tc>
          <w:tcPr>
            <w:tcW w:w="3266" w:type="dxa"/>
          </w:tcPr>
          <w:p w:rsidR="00BF4036" w:rsidRPr="00BF4036" w:rsidRDefault="00BF4036" w:rsidP="00BF4036">
            <w:pPr>
              <w:suppressAutoHyphens/>
              <w:spacing w:after="0" w:line="240" w:lineRule="auto"/>
              <w:rPr>
                <w:rFonts w:ascii="Times New Roman" w:hAnsi="Times New Roman"/>
                <w:b/>
                <w:sz w:val="24"/>
                <w:szCs w:val="24"/>
                <w:lang w:eastAsia="ar-SA"/>
              </w:rPr>
            </w:pPr>
          </w:p>
          <w:p w:rsidR="00BF4036" w:rsidRPr="00BF4036" w:rsidRDefault="00BF4036" w:rsidP="00BF4036">
            <w:pPr>
              <w:suppressAutoHyphens/>
              <w:spacing w:after="0" w:line="240" w:lineRule="auto"/>
              <w:rPr>
                <w:rFonts w:ascii="Times New Roman" w:hAnsi="Times New Roman"/>
                <w:b/>
                <w:sz w:val="24"/>
                <w:szCs w:val="24"/>
                <w:lang w:eastAsia="ar-SA"/>
              </w:rPr>
            </w:pPr>
            <w:r w:rsidRPr="00BF4036">
              <w:rPr>
                <w:rFonts w:ascii="Times New Roman" w:hAnsi="Times New Roman"/>
                <w:b/>
                <w:sz w:val="24"/>
                <w:szCs w:val="24"/>
                <w:lang w:eastAsia="ar-SA"/>
              </w:rPr>
              <w:t xml:space="preserve">«РАССМОТРЕНО» </w:t>
            </w:r>
          </w:p>
          <w:p w:rsidR="00BF4036" w:rsidRPr="00BF4036" w:rsidRDefault="00BF4036" w:rsidP="00BF4036">
            <w:pPr>
              <w:suppressAutoHyphens/>
              <w:spacing w:after="0" w:line="240" w:lineRule="auto"/>
              <w:rPr>
                <w:rFonts w:ascii="Times New Roman" w:hAnsi="Times New Roman"/>
                <w:sz w:val="24"/>
                <w:szCs w:val="24"/>
                <w:lang w:eastAsia="ar-SA"/>
              </w:rPr>
            </w:pPr>
            <w:r w:rsidRPr="00BF4036">
              <w:rPr>
                <w:rFonts w:ascii="Times New Roman" w:hAnsi="Times New Roman"/>
                <w:sz w:val="24"/>
                <w:szCs w:val="24"/>
                <w:lang w:eastAsia="ar-SA"/>
              </w:rPr>
              <w:t xml:space="preserve"> Руководитель ШМО</w:t>
            </w:r>
          </w:p>
          <w:p w:rsidR="00BF4036" w:rsidRPr="00BF4036" w:rsidRDefault="00BF4036" w:rsidP="00BF4036">
            <w:pPr>
              <w:suppressAutoHyphens/>
              <w:spacing w:after="0" w:line="240" w:lineRule="auto"/>
              <w:rPr>
                <w:rFonts w:ascii="Times New Roman" w:hAnsi="Times New Roman"/>
                <w:sz w:val="24"/>
                <w:szCs w:val="24"/>
                <w:lang w:eastAsia="ar-SA"/>
              </w:rPr>
            </w:pPr>
            <w:r w:rsidRPr="00BF4036">
              <w:rPr>
                <w:rFonts w:ascii="Times New Roman" w:hAnsi="Times New Roman"/>
                <w:sz w:val="24"/>
                <w:szCs w:val="24"/>
                <w:lang w:eastAsia="ar-SA"/>
              </w:rPr>
              <w:t>_______</w:t>
            </w:r>
            <w:proofErr w:type="spellStart"/>
            <w:r w:rsidRPr="00BF4036">
              <w:rPr>
                <w:rFonts w:ascii="Times New Roman" w:eastAsia="Times New Roman" w:hAnsi="Times New Roman"/>
                <w:sz w:val="24"/>
                <w:szCs w:val="24"/>
                <w:lang w:eastAsia="ar-SA"/>
              </w:rPr>
              <w:t>А</w:t>
            </w:r>
            <w:r>
              <w:rPr>
                <w:rFonts w:ascii="Times New Roman" w:eastAsia="Times New Roman" w:hAnsi="Times New Roman"/>
                <w:sz w:val="24"/>
                <w:szCs w:val="24"/>
                <w:lang w:eastAsia="ar-SA"/>
              </w:rPr>
              <w:t>банина</w:t>
            </w:r>
            <w:proofErr w:type="spellEnd"/>
            <w:r>
              <w:rPr>
                <w:rFonts w:ascii="Times New Roman" w:eastAsia="Times New Roman" w:hAnsi="Times New Roman"/>
                <w:sz w:val="24"/>
                <w:szCs w:val="24"/>
                <w:lang w:eastAsia="ar-SA"/>
              </w:rPr>
              <w:t xml:space="preserve"> Т</w:t>
            </w:r>
            <w:r w:rsidRPr="00BF4036">
              <w:rPr>
                <w:rFonts w:ascii="Times New Roman" w:eastAsia="Times New Roman" w:hAnsi="Times New Roman"/>
                <w:sz w:val="24"/>
                <w:szCs w:val="24"/>
                <w:lang w:eastAsia="ar-SA"/>
              </w:rPr>
              <w:t>.</w:t>
            </w:r>
            <w:r>
              <w:rPr>
                <w:rFonts w:ascii="Times New Roman" w:eastAsia="Times New Roman" w:hAnsi="Times New Roman"/>
                <w:sz w:val="24"/>
                <w:szCs w:val="24"/>
                <w:lang w:eastAsia="ar-SA"/>
              </w:rPr>
              <w:t>Д.</w:t>
            </w:r>
            <w:r w:rsidRPr="00BF4036">
              <w:rPr>
                <w:rFonts w:ascii="Times New Roman" w:eastAsia="Times New Roman" w:hAnsi="Times New Roman"/>
                <w:sz w:val="24"/>
                <w:szCs w:val="24"/>
                <w:lang w:eastAsia="ar-SA"/>
              </w:rPr>
              <w:t xml:space="preserve"> </w:t>
            </w:r>
            <w:r w:rsidRPr="00BF4036">
              <w:rPr>
                <w:rFonts w:ascii="Times New Roman" w:hAnsi="Times New Roman"/>
                <w:sz w:val="24"/>
                <w:szCs w:val="24"/>
                <w:lang w:eastAsia="ar-SA"/>
              </w:rPr>
              <w:t xml:space="preserve">Протокол № </w:t>
            </w:r>
            <w:r w:rsidR="009E0FED">
              <w:rPr>
                <w:rFonts w:ascii="Times New Roman" w:hAnsi="Times New Roman"/>
                <w:sz w:val="24"/>
                <w:szCs w:val="24"/>
                <w:lang w:eastAsia="ar-SA"/>
              </w:rPr>
              <w:t>1</w:t>
            </w:r>
          </w:p>
          <w:p w:rsidR="00BF4036" w:rsidRPr="00BF4036" w:rsidRDefault="00BF4036" w:rsidP="00BF4036">
            <w:pPr>
              <w:suppressAutoHyphens/>
              <w:spacing w:after="0"/>
              <w:rPr>
                <w:rFonts w:ascii="Times New Roman" w:hAnsi="Times New Roman"/>
                <w:b/>
                <w:sz w:val="24"/>
                <w:szCs w:val="24"/>
                <w:lang w:eastAsia="ar-SA"/>
              </w:rPr>
            </w:pPr>
            <w:r w:rsidRPr="00BF4036">
              <w:rPr>
                <w:rFonts w:ascii="Times New Roman" w:hAnsi="Times New Roman"/>
                <w:sz w:val="24"/>
                <w:szCs w:val="24"/>
                <w:lang w:eastAsia="ar-SA"/>
              </w:rPr>
              <w:t>от «</w:t>
            </w:r>
            <w:r w:rsidR="009E0FED">
              <w:rPr>
                <w:rFonts w:ascii="Times New Roman" w:hAnsi="Times New Roman"/>
                <w:sz w:val="24"/>
                <w:szCs w:val="24"/>
                <w:lang w:eastAsia="ar-SA"/>
              </w:rPr>
              <w:t>28</w:t>
            </w:r>
            <w:r w:rsidRPr="00BF4036">
              <w:rPr>
                <w:rFonts w:ascii="Times New Roman" w:hAnsi="Times New Roman"/>
                <w:sz w:val="24"/>
                <w:szCs w:val="24"/>
                <w:lang w:eastAsia="ar-SA"/>
              </w:rPr>
              <w:t xml:space="preserve">» </w:t>
            </w:r>
            <w:r w:rsidR="009E0FED">
              <w:rPr>
                <w:rFonts w:ascii="Times New Roman" w:hAnsi="Times New Roman"/>
                <w:sz w:val="24"/>
                <w:szCs w:val="24"/>
                <w:lang w:eastAsia="ar-SA"/>
              </w:rPr>
              <w:t>августа</w:t>
            </w:r>
            <w:r w:rsidRPr="00BF4036">
              <w:rPr>
                <w:rFonts w:ascii="Times New Roman" w:hAnsi="Times New Roman"/>
                <w:sz w:val="24"/>
                <w:szCs w:val="24"/>
                <w:lang w:eastAsia="ar-SA"/>
              </w:rPr>
              <w:t xml:space="preserve"> 20</w:t>
            </w:r>
            <w:r w:rsidR="009E0FED">
              <w:rPr>
                <w:rFonts w:ascii="Times New Roman" w:hAnsi="Times New Roman"/>
                <w:sz w:val="24"/>
                <w:szCs w:val="24"/>
                <w:lang w:eastAsia="ar-SA"/>
              </w:rPr>
              <w:t>23</w:t>
            </w:r>
            <w:r w:rsidRPr="00BF4036">
              <w:rPr>
                <w:rFonts w:ascii="Times New Roman" w:hAnsi="Times New Roman"/>
                <w:sz w:val="24"/>
                <w:szCs w:val="24"/>
                <w:lang w:eastAsia="ar-SA"/>
              </w:rPr>
              <w:t>__ г.</w:t>
            </w:r>
          </w:p>
          <w:p w:rsidR="00BF4036" w:rsidRPr="00BF4036" w:rsidRDefault="00BF4036" w:rsidP="00BF4036">
            <w:pPr>
              <w:suppressAutoHyphens/>
              <w:spacing w:after="0" w:line="240" w:lineRule="auto"/>
              <w:rPr>
                <w:rFonts w:ascii="Times New Roman" w:hAnsi="Times New Roman"/>
                <w:b/>
                <w:sz w:val="24"/>
                <w:szCs w:val="24"/>
                <w:lang w:eastAsia="ar-SA"/>
              </w:rPr>
            </w:pPr>
          </w:p>
        </w:tc>
        <w:tc>
          <w:tcPr>
            <w:tcW w:w="3291" w:type="dxa"/>
          </w:tcPr>
          <w:p w:rsidR="00BF4036" w:rsidRPr="00BF4036" w:rsidRDefault="00BF4036" w:rsidP="00BF4036">
            <w:pPr>
              <w:suppressAutoHyphens/>
              <w:spacing w:after="0" w:line="240" w:lineRule="auto"/>
              <w:rPr>
                <w:rFonts w:ascii="Times New Roman" w:hAnsi="Times New Roman"/>
                <w:b/>
                <w:sz w:val="24"/>
                <w:szCs w:val="24"/>
                <w:lang w:eastAsia="ar-SA"/>
              </w:rPr>
            </w:pPr>
          </w:p>
          <w:p w:rsidR="00BF4036" w:rsidRPr="00BF4036" w:rsidRDefault="00BF4036" w:rsidP="00BF4036">
            <w:pPr>
              <w:suppressAutoHyphens/>
              <w:spacing w:after="0" w:line="240" w:lineRule="auto"/>
              <w:rPr>
                <w:rFonts w:ascii="Times New Roman" w:hAnsi="Times New Roman"/>
                <w:b/>
                <w:sz w:val="24"/>
                <w:szCs w:val="24"/>
                <w:lang w:eastAsia="ar-SA"/>
              </w:rPr>
            </w:pPr>
            <w:r w:rsidRPr="00BF4036">
              <w:rPr>
                <w:rFonts w:ascii="Times New Roman" w:hAnsi="Times New Roman"/>
                <w:b/>
                <w:sz w:val="24"/>
                <w:szCs w:val="24"/>
                <w:lang w:eastAsia="ar-SA"/>
              </w:rPr>
              <w:t>«СОГЛАСОВАНО»</w:t>
            </w:r>
          </w:p>
          <w:p w:rsidR="00BF4036" w:rsidRPr="00BF4036" w:rsidRDefault="00BF4036" w:rsidP="00BF4036">
            <w:pPr>
              <w:suppressAutoHyphens/>
              <w:spacing w:after="0" w:line="240" w:lineRule="auto"/>
              <w:rPr>
                <w:rFonts w:ascii="Times New Roman" w:hAnsi="Times New Roman"/>
                <w:sz w:val="24"/>
                <w:szCs w:val="24"/>
                <w:lang w:eastAsia="ar-SA"/>
              </w:rPr>
            </w:pPr>
            <w:r w:rsidRPr="00BF4036">
              <w:rPr>
                <w:rFonts w:ascii="Times New Roman" w:hAnsi="Times New Roman"/>
                <w:sz w:val="24"/>
                <w:szCs w:val="24"/>
                <w:lang w:eastAsia="ar-SA"/>
              </w:rPr>
              <w:t>Зам. директора по УВР</w:t>
            </w:r>
          </w:p>
          <w:p w:rsidR="00BF4036" w:rsidRPr="00BF4036" w:rsidRDefault="00BF4036" w:rsidP="00BF4036">
            <w:pPr>
              <w:suppressAutoHyphens/>
              <w:spacing w:after="0" w:line="240" w:lineRule="auto"/>
              <w:rPr>
                <w:rFonts w:ascii="Times New Roman" w:hAnsi="Times New Roman"/>
                <w:sz w:val="24"/>
                <w:szCs w:val="24"/>
                <w:lang w:eastAsia="ar-SA"/>
              </w:rPr>
            </w:pPr>
          </w:p>
          <w:p w:rsidR="00BF4036" w:rsidRPr="00BF4036" w:rsidRDefault="00BF4036" w:rsidP="00BF4036">
            <w:pPr>
              <w:suppressAutoHyphens/>
              <w:spacing w:after="0" w:line="240" w:lineRule="auto"/>
              <w:rPr>
                <w:rFonts w:ascii="Times New Roman" w:hAnsi="Times New Roman"/>
                <w:b/>
                <w:sz w:val="24"/>
                <w:szCs w:val="24"/>
                <w:lang w:eastAsia="ar-SA"/>
              </w:rPr>
            </w:pPr>
            <w:r w:rsidRPr="00BF4036">
              <w:rPr>
                <w:rFonts w:ascii="Times New Roman" w:hAnsi="Times New Roman"/>
                <w:b/>
                <w:sz w:val="24"/>
                <w:szCs w:val="24"/>
                <w:lang w:eastAsia="ar-SA"/>
              </w:rPr>
              <w:t xml:space="preserve">___________/ </w:t>
            </w:r>
            <w:r>
              <w:rPr>
                <w:rFonts w:ascii="Times New Roman" w:hAnsi="Times New Roman"/>
                <w:sz w:val="24"/>
                <w:szCs w:val="24"/>
                <w:lang w:eastAsia="ar-SA"/>
              </w:rPr>
              <w:t>Букин</w:t>
            </w:r>
            <w:r w:rsidRPr="00BF4036">
              <w:rPr>
                <w:rFonts w:ascii="Times New Roman" w:hAnsi="Times New Roman"/>
                <w:sz w:val="24"/>
                <w:szCs w:val="24"/>
                <w:lang w:eastAsia="ar-SA"/>
              </w:rPr>
              <w:t>а Н.Н.</w:t>
            </w:r>
          </w:p>
          <w:p w:rsidR="009E0FED" w:rsidRPr="00BF4036" w:rsidRDefault="009E0FED" w:rsidP="009E0FED">
            <w:pPr>
              <w:suppressAutoHyphens/>
              <w:spacing w:after="0"/>
              <w:rPr>
                <w:rFonts w:ascii="Times New Roman" w:hAnsi="Times New Roman"/>
                <w:b/>
                <w:sz w:val="24"/>
                <w:szCs w:val="24"/>
                <w:lang w:eastAsia="ar-SA"/>
              </w:rPr>
            </w:pPr>
            <w:r w:rsidRPr="00BF4036">
              <w:rPr>
                <w:rFonts w:ascii="Times New Roman" w:hAnsi="Times New Roman"/>
                <w:sz w:val="24"/>
                <w:szCs w:val="24"/>
                <w:lang w:eastAsia="ar-SA"/>
              </w:rPr>
              <w:t>от «</w:t>
            </w:r>
            <w:r>
              <w:rPr>
                <w:rFonts w:ascii="Times New Roman" w:hAnsi="Times New Roman"/>
                <w:sz w:val="24"/>
                <w:szCs w:val="24"/>
                <w:lang w:eastAsia="ar-SA"/>
              </w:rPr>
              <w:t>28</w:t>
            </w:r>
            <w:r w:rsidRPr="00BF4036">
              <w:rPr>
                <w:rFonts w:ascii="Times New Roman" w:hAnsi="Times New Roman"/>
                <w:sz w:val="24"/>
                <w:szCs w:val="24"/>
                <w:lang w:eastAsia="ar-SA"/>
              </w:rPr>
              <w:t xml:space="preserve">» </w:t>
            </w:r>
            <w:r>
              <w:rPr>
                <w:rFonts w:ascii="Times New Roman" w:hAnsi="Times New Roman"/>
                <w:sz w:val="24"/>
                <w:szCs w:val="24"/>
                <w:lang w:eastAsia="ar-SA"/>
              </w:rPr>
              <w:t>августа</w:t>
            </w:r>
            <w:r w:rsidRPr="00BF4036">
              <w:rPr>
                <w:rFonts w:ascii="Times New Roman" w:hAnsi="Times New Roman"/>
                <w:sz w:val="24"/>
                <w:szCs w:val="24"/>
                <w:lang w:eastAsia="ar-SA"/>
              </w:rPr>
              <w:t xml:space="preserve"> 20</w:t>
            </w:r>
            <w:r>
              <w:rPr>
                <w:rFonts w:ascii="Times New Roman" w:hAnsi="Times New Roman"/>
                <w:sz w:val="24"/>
                <w:szCs w:val="24"/>
                <w:lang w:eastAsia="ar-SA"/>
              </w:rPr>
              <w:t>23</w:t>
            </w:r>
            <w:r w:rsidRPr="00BF4036">
              <w:rPr>
                <w:rFonts w:ascii="Times New Roman" w:hAnsi="Times New Roman"/>
                <w:sz w:val="24"/>
                <w:szCs w:val="24"/>
                <w:lang w:eastAsia="ar-SA"/>
              </w:rPr>
              <w:t>__ г.</w:t>
            </w:r>
          </w:p>
          <w:p w:rsidR="00BF4036" w:rsidRPr="00BF4036" w:rsidRDefault="00BF4036" w:rsidP="00BF4036">
            <w:pPr>
              <w:suppressAutoHyphens/>
              <w:spacing w:after="0" w:line="240" w:lineRule="auto"/>
              <w:rPr>
                <w:rFonts w:ascii="Times New Roman" w:hAnsi="Times New Roman"/>
                <w:b/>
                <w:sz w:val="24"/>
                <w:szCs w:val="24"/>
                <w:lang w:eastAsia="ar-SA"/>
              </w:rPr>
            </w:pPr>
          </w:p>
        </w:tc>
        <w:tc>
          <w:tcPr>
            <w:tcW w:w="3796" w:type="dxa"/>
          </w:tcPr>
          <w:p w:rsidR="00BF4036" w:rsidRPr="00BF4036" w:rsidRDefault="00BF4036" w:rsidP="00BF4036">
            <w:pPr>
              <w:suppressAutoHyphens/>
              <w:spacing w:after="0" w:line="240" w:lineRule="auto"/>
              <w:rPr>
                <w:rFonts w:ascii="Times New Roman" w:eastAsia="Times New Roman" w:hAnsi="Times New Roman"/>
                <w:sz w:val="24"/>
                <w:szCs w:val="24"/>
                <w:lang w:eastAsia="ar-SA"/>
              </w:rPr>
            </w:pPr>
          </w:p>
          <w:p w:rsidR="00BF4036" w:rsidRPr="00BF4036" w:rsidRDefault="00BF4036" w:rsidP="00BF4036">
            <w:pPr>
              <w:suppressAutoHyphens/>
              <w:spacing w:after="0" w:line="240" w:lineRule="auto"/>
              <w:rPr>
                <w:rFonts w:ascii="Times New Roman" w:eastAsia="Times New Roman" w:hAnsi="Times New Roman"/>
                <w:sz w:val="24"/>
                <w:szCs w:val="24"/>
                <w:lang w:eastAsia="ar-SA"/>
              </w:rPr>
            </w:pPr>
            <w:r w:rsidRPr="00BF4036">
              <w:rPr>
                <w:rFonts w:ascii="Times New Roman" w:eastAsia="Times New Roman" w:hAnsi="Times New Roman"/>
                <w:sz w:val="24"/>
                <w:szCs w:val="24"/>
                <w:lang w:eastAsia="ar-SA"/>
              </w:rPr>
              <w:t>УТВЕРЖДАЮ</w:t>
            </w:r>
          </w:p>
          <w:p w:rsidR="00BF4036" w:rsidRPr="00BF4036" w:rsidRDefault="00BF4036" w:rsidP="00BF4036">
            <w:pPr>
              <w:suppressAutoHyphens/>
              <w:spacing w:after="0" w:line="240" w:lineRule="auto"/>
              <w:rPr>
                <w:rFonts w:ascii="Times New Roman" w:eastAsia="Times New Roman" w:hAnsi="Times New Roman"/>
                <w:sz w:val="24"/>
                <w:szCs w:val="24"/>
                <w:lang w:eastAsia="ar-SA"/>
              </w:rPr>
            </w:pPr>
            <w:r w:rsidRPr="00BF4036">
              <w:rPr>
                <w:rFonts w:ascii="Times New Roman" w:eastAsia="Times New Roman" w:hAnsi="Times New Roman"/>
                <w:sz w:val="24"/>
                <w:szCs w:val="24"/>
                <w:lang w:eastAsia="ar-SA"/>
              </w:rPr>
              <w:t>Директор школы</w:t>
            </w:r>
          </w:p>
          <w:p w:rsidR="00BF4036" w:rsidRPr="00BF4036" w:rsidRDefault="00BF4036" w:rsidP="00BF4036">
            <w:pPr>
              <w:suppressAutoHyphens/>
              <w:spacing w:after="0" w:line="240" w:lineRule="auto"/>
              <w:rPr>
                <w:rFonts w:ascii="Times New Roman" w:eastAsia="Times New Roman" w:hAnsi="Times New Roman"/>
                <w:sz w:val="24"/>
                <w:szCs w:val="24"/>
                <w:lang w:eastAsia="ar-SA"/>
              </w:rPr>
            </w:pPr>
          </w:p>
          <w:p w:rsidR="00BF4036" w:rsidRPr="00BF4036" w:rsidRDefault="00BF4036" w:rsidP="00BF4036">
            <w:pPr>
              <w:suppressAutoHyphens/>
              <w:spacing w:after="0" w:line="240" w:lineRule="auto"/>
              <w:rPr>
                <w:rFonts w:ascii="Times New Roman" w:eastAsia="Times New Roman" w:hAnsi="Times New Roman"/>
                <w:sz w:val="24"/>
                <w:szCs w:val="24"/>
                <w:lang w:eastAsia="ar-SA"/>
              </w:rPr>
            </w:pPr>
            <w:r w:rsidRPr="00BF4036">
              <w:rPr>
                <w:rFonts w:ascii="Times New Roman" w:eastAsia="Times New Roman" w:hAnsi="Times New Roman"/>
                <w:sz w:val="24"/>
                <w:szCs w:val="24"/>
                <w:lang w:eastAsia="ar-SA"/>
              </w:rPr>
              <w:t xml:space="preserve">____________ / </w:t>
            </w:r>
            <w:proofErr w:type="spellStart"/>
            <w:r w:rsidRPr="00BF4036">
              <w:rPr>
                <w:rFonts w:ascii="Times New Roman" w:eastAsia="Times New Roman" w:hAnsi="Times New Roman"/>
                <w:sz w:val="24"/>
                <w:szCs w:val="24"/>
                <w:lang w:eastAsia="ar-SA"/>
              </w:rPr>
              <w:t>П.С.Луценко</w:t>
            </w:r>
            <w:proofErr w:type="spellEnd"/>
          </w:p>
          <w:p w:rsidR="00BF4036" w:rsidRPr="00BF4036" w:rsidRDefault="00BF4036" w:rsidP="00BF4036">
            <w:pPr>
              <w:suppressAutoHyphens/>
              <w:spacing w:after="0" w:line="240" w:lineRule="auto"/>
              <w:rPr>
                <w:rFonts w:ascii="Times New Roman" w:eastAsia="Times New Roman" w:hAnsi="Times New Roman"/>
                <w:sz w:val="24"/>
                <w:szCs w:val="24"/>
                <w:lang w:eastAsia="ar-SA"/>
              </w:rPr>
            </w:pPr>
            <w:r w:rsidRPr="00BF4036">
              <w:rPr>
                <w:rFonts w:ascii="Times New Roman" w:eastAsia="Times New Roman" w:hAnsi="Times New Roman"/>
                <w:sz w:val="24"/>
                <w:szCs w:val="24"/>
                <w:lang w:eastAsia="ar-SA"/>
              </w:rPr>
              <w:t xml:space="preserve">Приказ № </w:t>
            </w:r>
            <w:r w:rsidR="009E0FED">
              <w:rPr>
                <w:rFonts w:ascii="Times New Roman" w:eastAsia="Times New Roman" w:hAnsi="Times New Roman"/>
                <w:sz w:val="24"/>
                <w:szCs w:val="24"/>
                <w:lang w:eastAsia="ar-SA"/>
              </w:rPr>
              <w:t>184-У</w:t>
            </w:r>
          </w:p>
          <w:p w:rsidR="00BF4036" w:rsidRPr="00BF4036" w:rsidRDefault="00BF4036" w:rsidP="00BF4036">
            <w:pPr>
              <w:suppressAutoHyphens/>
              <w:spacing w:after="0" w:line="240" w:lineRule="auto"/>
              <w:rPr>
                <w:rFonts w:ascii="Times New Roman" w:hAnsi="Times New Roman"/>
                <w:b/>
                <w:sz w:val="24"/>
                <w:szCs w:val="24"/>
                <w:lang w:eastAsia="ar-SA"/>
              </w:rPr>
            </w:pPr>
            <w:r w:rsidRPr="00BF4036">
              <w:rPr>
                <w:rFonts w:ascii="Times New Roman" w:eastAsia="Times New Roman" w:hAnsi="Times New Roman"/>
                <w:sz w:val="24"/>
                <w:szCs w:val="24"/>
                <w:lang w:eastAsia="ar-SA"/>
              </w:rPr>
              <w:t>от «</w:t>
            </w:r>
            <w:r w:rsidR="009E0FED">
              <w:rPr>
                <w:rFonts w:ascii="Times New Roman" w:eastAsia="Times New Roman" w:hAnsi="Times New Roman"/>
                <w:sz w:val="24"/>
                <w:szCs w:val="24"/>
                <w:lang w:eastAsia="ar-SA"/>
              </w:rPr>
              <w:t>05</w:t>
            </w:r>
            <w:r w:rsidRPr="00BF4036">
              <w:rPr>
                <w:rFonts w:ascii="Times New Roman" w:eastAsia="Times New Roman" w:hAnsi="Times New Roman"/>
                <w:sz w:val="24"/>
                <w:szCs w:val="24"/>
                <w:lang w:eastAsia="ar-SA"/>
              </w:rPr>
              <w:t xml:space="preserve">» </w:t>
            </w:r>
            <w:r w:rsidR="009E0FED">
              <w:rPr>
                <w:rFonts w:ascii="Times New Roman" w:eastAsia="Times New Roman" w:hAnsi="Times New Roman"/>
                <w:sz w:val="24"/>
                <w:szCs w:val="24"/>
                <w:lang w:eastAsia="ar-SA"/>
              </w:rPr>
              <w:t xml:space="preserve">сентября </w:t>
            </w:r>
            <w:r w:rsidRPr="00BF4036">
              <w:rPr>
                <w:rFonts w:ascii="Times New Roman" w:eastAsia="Times New Roman" w:hAnsi="Times New Roman"/>
                <w:sz w:val="24"/>
                <w:szCs w:val="24"/>
                <w:lang w:eastAsia="ar-SA"/>
              </w:rPr>
              <w:t>20</w:t>
            </w:r>
            <w:r w:rsidR="009E0FED">
              <w:rPr>
                <w:rFonts w:ascii="Times New Roman" w:eastAsia="Times New Roman" w:hAnsi="Times New Roman"/>
                <w:sz w:val="24"/>
                <w:szCs w:val="24"/>
                <w:lang w:eastAsia="ar-SA"/>
              </w:rPr>
              <w:t>23</w:t>
            </w:r>
            <w:r w:rsidRPr="00BF4036">
              <w:rPr>
                <w:rFonts w:ascii="Times New Roman" w:eastAsia="Times New Roman" w:hAnsi="Times New Roman"/>
                <w:sz w:val="24"/>
                <w:szCs w:val="24"/>
                <w:lang w:eastAsia="ar-SA"/>
              </w:rPr>
              <w:t>_г</w:t>
            </w:r>
            <w:r w:rsidRPr="00BF4036">
              <w:rPr>
                <w:rFonts w:ascii="Times New Roman" w:hAnsi="Times New Roman"/>
                <w:b/>
                <w:sz w:val="24"/>
                <w:szCs w:val="24"/>
                <w:lang w:eastAsia="ar-SA"/>
              </w:rPr>
              <w:t xml:space="preserve"> </w:t>
            </w:r>
          </w:p>
        </w:tc>
      </w:tr>
    </w:tbl>
    <w:p w:rsidR="00BF4036" w:rsidRPr="00BF4036" w:rsidRDefault="00BF4036" w:rsidP="00BF4036">
      <w:pPr>
        <w:suppressAutoHyphens/>
        <w:spacing w:after="0" w:line="240" w:lineRule="auto"/>
        <w:jc w:val="center"/>
        <w:rPr>
          <w:rFonts w:ascii="Times New Roman" w:hAnsi="Times New Roman"/>
          <w:b/>
          <w:sz w:val="48"/>
          <w:szCs w:val="24"/>
          <w:lang w:eastAsia="ar-SA"/>
        </w:rPr>
      </w:pPr>
    </w:p>
    <w:p w:rsidR="00BF4036" w:rsidRPr="00BF4036" w:rsidRDefault="00BF4036" w:rsidP="00BF4036">
      <w:pPr>
        <w:suppressAutoHyphens/>
        <w:spacing w:after="0" w:line="240" w:lineRule="auto"/>
        <w:jc w:val="center"/>
        <w:rPr>
          <w:rFonts w:ascii="Times New Roman" w:hAnsi="Times New Roman"/>
          <w:b/>
          <w:sz w:val="48"/>
          <w:szCs w:val="24"/>
          <w:lang w:eastAsia="ar-SA"/>
        </w:rPr>
      </w:pPr>
    </w:p>
    <w:p w:rsidR="00BF4036" w:rsidRPr="00BF4036" w:rsidRDefault="00BF4036" w:rsidP="00BF4036">
      <w:pPr>
        <w:suppressAutoHyphens/>
        <w:spacing w:after="0" w:line="240" w:lineRule="auto"/>
        <w:jc w:val="center"/>
        <w:rPr>
          <w:rFonts w:ascii="Times New Roman" w:hAnsi="Times New Roman"/>
          <w:b/>
          <w:sz w:val="56"/>
          <w:szCs w:val="24"/>
          <w:lang w:eastAsia="ar-SA"/>
        </w:rPr>
      </w:pPr>
      <w:r w:rsidRPr="00BF4036">
        <w:rPr>
          <w:rFonts w:ascii="Times New Roman" w:hAnsi="Times New Roman"/>
          <w:b/>
          <w:sz w:val="56"/>
          <w:szCs w:val="24"/>
          <w:lang w:eastAsia="ar-SA"/>
        </w:rPr>
        <w:t>РАБОЧАЯ  ПРОГРАММА</w:t>
      </w:r>
    </w:p>
    <w:p w:rsidR="00BF4036" w:rsidRPr="00BF4036" w:rsidRDefault="00BF4036" w:rsidP="00BF4036">
      <w:pPr>
        <w:pBdr>
          <w:bottom w:val="single" w:sz="12" w:space="1" w:color="auto"/>
        </w:pBdr>
        <w:suppressAutoHyphens/>
        <w:spacing w:after="0" w:line="240" w:lineRule="auto"/>
        <w:jc w:val="center"/>
        <w:rPr>
          <w:rFonts w:ascii="Times New Roman" w:hAnsi="Times New Roman"/>
          <w:b/>
          <w:sz w:val="36"/>
          <w:szCs w:val="36"/>
          <w:lang w:eastAsia="ar-SA"/>
        </w:rPr>
      </w:pPr>
      <w:r w:rsidRPr="00BF4036">
        <w:rPr>
          <w:rFonts w:ascii="Times New Roman" w:hAnsi="Times New Roman"/>
          <w:b/>
          <w:sz w:val="36"/>
          <w:szCs w:val="36"/>
          <w:lang w:eastAsia="ar-SA"/>
        </w:rPr>
        <w:t>внеурочной деятельности</w:t>
      </w:r>
    </w:p>
    <w:p w:rsidR="00BF4036" w:rsidRPr="00BF4036" w:rsidRDefault="00BF4036" w:rsidP="00BF4036">
      <w:pPr>
        <w:pBdr>
          <w:bottom w:val="single" w:sz="12" w:space="1" w:color="auto"/>
        </w:pBdr>
        <w:suppressAutoHyphens/>
        <w:spacing w:after="0" w:line="240" w:lineRule="auto"/>
        <w:jc w:val="center"/>
        <w:rPr>
          <w:rFonts w:ascii="Times New Roman" w:hAnsi="Times New Roman"/>
          <w:b/>
          <w:sz w:val="36"/>
          <w:szCs w:val="36"/>
          <w:lang w:eastAsia="ar-SA"/>
        </w:rPr>
      </w:pPr>
    </w:p>
    <w:p w:rsidR="00BF4036" w:rsidRPr="00BF4036" w:rsidRDefault="00BF4036" w:rsidP="00BF4036">
      <w:pPr>
        <w:pBdr>
          <w:bottom w:val="single" w:sz="12" w:space="1" w:color="auto"/>
        </w:pBdr>
        <w:suppressAutoHyphens/>
        <w:spacing w:after="0" w:line="240" w:lineRule="auto"/>
        <w:jc w:val="center"/>
        <w:rPr>
          <w:rFonts w:ascii="Times New Roman" w:hAnsi="Times New Roman"/>
          <w:b/>
          <w:sz w:val="36"/>
          <w:szCs w:val="36"/>
          <w:lang w:eastAsia="ar-SA"/>
        </w:rPr>
      </w:pPr>
      <w:r w:rsidRPr="00BF4036">
        <w:rPr>
          <w:rFonts w:ascii="Times New Roman" w:hAnsi="Times New Roman"/>
          <w:b/>
          <w:sz w:val="36"/>
          <w:szCs w:val="36"/>
          <w:lang w:eastAsia="ar-SA"/>
        </w:rPr>
        <w:t>«</w:t>
      </w:r>
      <w:r>
        <w:rPr>
          <w:rFonts w:ascii="Times New Roman" w:hAnsi="Times New Roman"/>
          <w:b/>
          <w:sz w:val="36"/>
          <w:szCs w:val="36"/>
          <w:lang w:eastAsia="ar-SA"/>
        </w:rPr>
        <w:t>Читательская грамотность</w:t>
      </w:r>
      <w:r w:rsidRPr="00BF4036">
        <w:rPr>
          <w:rFonts w:ascii="Times New Roman" w:hAnsi="Times New Roman"/>
          <w:b/>
          <w:sz w:val="36"/>
          <w:szCs w:val="36"/>
          <w:lang w:eastAsia="ar-SA"/>
        </w:rPr>
        <w:t>»</w:t>
      </w:r>
    </w:p>
    <w:p w:rsidR="00BF4036" w:rsidRPr="00BF4036" w:rsidRDefault="00BF4036" w:rsidP="00BF4036">
      <w:pPr>
        <w:suppressAutoHyphens/>
        <w:spacing w:after="0" w:line="240" w:lineRule="auto"/>
        <w:jc w:val="center"/>
        <w:rPr>
          <w:rFonts w:ascii="Times New Roman" w:hAnsi="Times New Roman"/>
          <w:b/>
          <w:sz w:val="36"/>
          <w:szCs w:val="36"/>
          <w:lang w:eastAsia="ar-SA"/>
        </w:rPr>
      </w:pPr>
    </w:p>
    <w:p w:rsidR="00BF4036" w:rsidRPr="00BF4036" w:rsidRDefault="00BF4036" w:rsidP="00BF4036">
      <w:pPr>
        <w:suppressAutoHyphens/>
        <w:spacing w:after="0" w:line="240" w:lineRule="auto"/>
        <w:jc w:val="center"/>
        <w:rPr>
          <w:rFonts w:ascii="Times New Roman" w:hAnsi="Times New Roman"/>
          <w:b/>
          <w:sz w:val="36"/>
          <w:szCs w:val="36"/>
          <w:lang w:eastAsia="ar-SA"/>
        </w:rPr>
      </w:pPr>
      <w:r w:rsidRPr="00BF4036">
        <w:rPr>
          <w:rFonts w:ascii="Times New Roman" w:hAnsi="Times New Roman"/>
          <w:b/>
          <w:sz w:val="36"/>
          <w:szCs w:val="36"/>
          <w:lang w:eastAsia="ar-SA"/>
        </w:rPr>
        <w:t>на 2</w:t>
      </w:r>
      <w:r>
        <w:rPr>
          <w:rFonts w:ascii="Times New Roman" w:hAnsi="Times New Roman"/>
          <w:b/>
          <w:sz w:val="36"/>
          <w:szCs w:val="36"/>
          <w:lang w:eastAsia="ar-SA"/>
        </w:rPr>
        <w:t>023 – 2024</w:t>
      </w:r>
      <w:r w:rsidRPr="00BF4036">
        <w:rPr>
          <w:rFonts w:ascii="Times New Roman" w:hAnsi="Times New Roman"/>
          <w:b/>
          <w:sz w:val="36"/>
          <w:szCs w:val="36"/>
          <w:lang w:eastAsia="ar-SA"/>
        </w:rPr>
        <w:t xml:space="preserve"> учебный год</w:t>
      </w:r>
    </w:p>
    <w:p w:rsidR="00BF4036" w:rsidRPr="00BF4036" w:rsidRDefault="00BF4036" w:rsidP="00BF4036">
      <w:pPr>
        <w:suppressAutoHyphens/>
        <w:spacing w:after="0" w:line="240" w:lineRule="auto"/>
        <w:jc w:val="center"/>
        <w:rPr>
          <w:rFonts w:ascii="Times New Roman" w:hAnsi="Times New Roman"/>
          <w:b/>
          <w:sz w:val="28"/>
          <w:szCs w:val="28"/>
          <w:lang w:eastAsia="ar-SA"/>
        </w:rPr>
      </w:pPr>
    </w:p>
    <w:p w:rsidR="00BF4036" w:rsidRPr="00BF4036" w:rsidRDefault="00BF4036" w:rsidP="00BF4036">
      <w:pPr>
        <w:suppressAutoHyphens/>
        <w:spacing w:after="0" w:line="240" w:lineRule="auto"/>
        <w:rPr>
          <w:rFonts w:ascii="Times New Roman" w:hAnsi="Times New Roman"/>
          <w:b/>
          <w:sz w:val="28"/>
          <w:szCs w:val="28"/>
          <w:lang w:eastAsia="ar-SA"/>
        </w:rPr>
      </w:pPr>
    </w:p>
    <w:p w:rsidR="00BF4036" w:rsidRPr="00BF4036" w:rsidRDefault="00BF4036" w:rsidP="00BF4036">
      <w:pPr>
        <w:suppressAutoHyphens/>
        <w:spacing w:after="0" w:line="240" w:lineRule="auto"/>
        <w:rPr>
          <w:rFonts w:ascii="Times New Roman" w:hAnsi="Times New Roman"/>
          <w:b/>
          <w:sz w:val="28"/>
          <w:szCs w:val="28"/>
          <w:lang w:eastAsia="ar-SA"/>
        </w:rPr>
      </w:pPr>
    </w:p>
    <w:p w:rsidR="00BF4036" w:rsidRPr="00BF4036" w:rsidRDefault="00BF4036" w:rsidP="00BF4036">
      <w:pPr>
        <w:suppressAutoHyphens/>
        <w:spacing w:after="0" w:line="240" w:lineRule="auto"/>
        <w:rPr>
          <w:rFonts w:ascii="Times New Roman" w:hAnsi="Times New Roman"/>
          <w:b/>
          <w:sz w:val="28"/>
          <w:szCs w:val="28"/>
          <w:lang w:eastAsia="ar-SA"/>
        </w:rPr>
      </w:pPr>
    </w:p>
    <w:p w:rsidR="00BF4036" w:rsidRPr="00BF4036" w:rsidRDefault="00BF4036" w:rsidP="00BF4036">
      <w:pPr>
        <w:suppressAutoHyphens/>
        <w:spacing w:after="0" w:line="240" w:lineRule="auto"/>
        <w:rPr>
          <w:rFonts w:ascii="Times New Roman" w:hAnsi="Times New Roman"/>
          <w:b/>
          <w:sz w:val="28"/>
          <w:szCs w:val="28"/>
          <w:lang w:eastAsia="ar-SA"/>
        </w:rPr>
      </w:pPr>
    </w:p>
    <w:p w:rsidR="00BF4036" w:rsidRPr="00BF4036" w:rsidRDefault="00BF4036" w:rsidP="00BF4036">
      <w:pPr>
        <w:suppressAutoHyphens/>
        <w:spacing w:after="0" w:line="240" w:lineRule="auto"/>
        <w:rPr>
          <w:rFonts w:ascii="Times New Roman" w:hAnsi="Times New Roman"/>
          <w:sz w:val="28"/>
          <w:szCs w:val="28"/>
          <w:lang w:eastAsia="ar-SA"/>
        </w:rPr>
      </w:pPr>
      <w:r w:rsidRPr="00BF4036">
        <w:rPr>
          <w:rFonts w:ascii="Times New Roman" w:hAnsi="Times New Roman"/>
          <w:b/>
          <w:sz w:val="28"/>
          <w:szCs w:val="28"/>
          <w:lang w:eastAsia="ar-SA"/>
        </w:rPr>
        <w:t>Учитель</w:t>
      </w:r>
      <w:r w:rsidRPr="00BF4036">
        <w:rPr>
          <w:rFonts w:ascii="Times New Roman" w:hAnsi="Times New Roman"/>
          <w:sz w:val="28"/>
          <w:szCs w:val="28"/>
          <w:lang w:eastAsia="ar-SA"/>
        </w:rPr>
        <w:t>: Кузьмина Татьяна Михайловна</w:t>
      </w:r>
      <w:r w:rsidR="009C2F36">
        <w:rPr>
          <w:rFonts w:ascii="Times New Roman" w:hAnsi="Times New Roman"/>
          <w:sz w:val="28"/>
          <w:szCs w:val="28"/>
          <w:lang w:eastAsia="ar-SA"/>
        </w:rPr>
        <w:t>, Казаков Андрей Николаевич</w:t>
      </w:r>
    </w:p>
    <w:p w:rsidR="00BF4036" w:rsidRPr="00BF4036" w:rsidRDefault="00BF4036" w:rsidP="00BF4036">
      <w:pPr>
        <w:suppressAutoHyphens/>
        <w:spacing w:after="0" w:line="240" w:lineRule="auto"/>
        <w:rPr>
          <w:rFonts w:ascii="Times New Roman" w:hAnsi="Times New Roman"/>
          <w:b/>
          <w:sz w:val="28"/>
          <w:szCs w:val="28"/>
          <w:lang w:eastAsia="ar-SA"/>
        </w:rPr>
      </w:pPr>
    </w:p>
    <w:p w:rsidR="00BF4036" w:rsidRPr="00BF4036" w:rsidRDefault="00BF4036" w:rsidP="00BF4036">
      <w:pPr>
        <w:suppressAutoHyphens/>
        <w:spacing w:after="0" w:line="240" w:lineRule="auto"/>
        <w:rPr>
          <w:rFonts w:ascii="Times New Roman" w:hAnsi="Times New Roman"/>
          <w:sz w:val="28"/>
          <w:szCs w:val="28"/>
          <w:lang w:eastAsia="ar-SA"/>
        </w:rPr>
      </w:pPr>
      <w:proofErr w:type="gramStart"/>
      <w:r w:rsidRPr="00BF4036">
        <w:rPr>
          <w:rFonts w:ascii="Times New Roman" w:hAnsi="Times New Roman"/>
          <w:b/>
          <w:sz w:val="28"/>
          <w:szCs w:val="28"/>
          <w:lang w:eastAsia="ar-SA"/>
        </w:rPr>
        <w:t xml:space="preserve">Класс: </w:t>
      </w:r>
      <w:r w:rsidRPr="00BF4036">
        <w:rPr>
          <w:rFonts w:ascii="Times New Roman" w:hAnsi="Times New Roman"/>
          <w:sz w:val="28"/>
          <w:szCs w:val="28"/>
          <w:lang w:eastAsia="ar-SA"/>
        </w:rPr>
        <w:t xml:space="preserve">  </w:t>
      </w:r>
      <w:proofErr w:type="gramEnd"/>
      <w:r w:rsidRPr="00BF4036">
        <w:rPr>
          <w:rFonts w:ascii="Times New Roman" w:hAnsi="Times New Roman"/>
          <w:sz w:val="28"/>
          <w:szCs w:val="28"/>
          <w:lang w:eastAsia="ar-SA"/>
        </w:rPr>
        <w:t xml:space="preserve">  </w:t>
      </w:r>
      <w:r>
        <w:rPr>
          <w:rFonts w:ascii="Times New Roman" w:hAnsi="Times New Roman"/>
          <w:sz w:val="28"/>
          <w:szCs w:val="28"/>
          <w:lang w:eastAsia="ar-SA"/>
        </w:rPr>
        <w:t>5А, 5 Б, 5 В, 6 А</w:t>
      </w:r>
      <w:r w:rsidR="009C2F36">
        <w:rPr>
          <w:rFonts w:ascii="Times New Roman" w:hAnsi="Times New Roman"/>
          <w:sz w:val="28"/>
          <w:szCs w:val="28"/>
          <w:lang w:eastAsia="ar-SA"/>
        </w:rPr>
        <w:t>, 6 Б</w:t>
      </w:r>
      <w:r w:rsidRPr="00BF4036">
        <w:rPr>
          <w:rFonts w:ascii="Times New Roman" w:hAnsi="Times New Roman"/>
          <w:sz w:val="28"/>
          <w:szCs w:val="28"/>
          <w:lang w:eastAsia="ar-SA"/>
        </w:rPr>
        <w:tab/>
      </w:r>
      <w:r w:rsidRPr="00BF4036">
        <w:rPr>
          <w:rFonts w:ascii="Times New Roman" w:hAnsi="Times New Roman"/>
          <w:sz w:val="28"/>
          <w:szCs w:val="28"/>
          <w:lang w:eastAsia="ar-SA"/>
        </w:rPr>
        <w:tab/>
      </w:r>
    </w:p>
    <w:p w:rsidR="00BF4036" w:rsidRPr="00BF4036" w:rsidRDefault="00BF4036" w:rsidP="00BF4036">
      <w:pPr>
        <w:suppressAutoHyphens/>
        <w:spacing w:after="0" w:line="240" w:lineRule="auto"/>
        <w:rPr>
          <w:rFonts w:ascii="Times New Roman" w:hAnsi="Times New Roman"/>
          <w:sz w:val="28"/>
          <w:szCs w:val="28"/>
          <w:lang w:eastAsia="ar-SA"/>
        </w:rPr>
      </w:pPr>
      <w:r w:rsidRPr="00BF4036">
        <w:rPr>
          <w:rFonts w:ascii="Times New Roman" w:hAnsi="Times New Roman"/>
          <w:b/>
          <w:sz w:val="28"/>
          <w:szCs w:val="28"/>
          <w:lang w:eastAsia="ar-SA"/>
        </w:rPr>
        <w:t>Всего часов по учебному плану в год:</w:t>
      </w:r>
      <w:r w:rsidRPr="00BF4036">
        <w:rPr>
          <w:rFonts w:ascii="Times New Roman" w:hAnsi="Times New Roman"/>
          <w:sz w:val="28"/>
          <w:szCs w:val="28"/>
          <w:lang w:eastAsia="ar-SA"/>
        </w:rPr>
        <w:t xml:space="preserve"> 3</w:t>
      </w:r>
      <w:r w:rsidR="009E0FED">
        <w:rPr>
          <w:rFonts w:ascii="Times New Roman" w:hAnsi="Times New Roman"/>
          <w:sz w:val="28"/>
          <w:szCs w:val="28"/>
          <w:lang w:eastAsia="ar-SA"/>
        </w:rPr>
        <w:t>4</w:t>
      </w:r>
    </w:p>
    <w:p w:rsidR="00BF4036" w:rsidRPr="00BF4036" w:rsidRDefault="00BF4036" w:rsidP="00BF4036">
      <w:pPr>
        <w:suppressAutoHyphens/>
        <w:spacing w:after="0" w:line="240" w:lineRule="auto"/>
        <w:rPr>
          <w:rFonts w:ascii="Times New Roman" w:hAnsi="Times New Roman"/>
          <w:sz w:val="28"/>
          <w:szCs w:val="28"/>
          <w:lang w:eastAsia="ar-SA"/>
        </w:rPr>
      </w:pPr>
      <w:r w:rsidRPr="00BF4036">
        <w:rPr>
          <w:rFonts w:ascii="Times New Roman" w:hAnsi="Times New Roman"/>
          <w:b/>
          <w:sz w:val="28"/>
          <w:szCs w:val="28"/>
          <w:lang w:eastAsia="ar-SA"/>
        </w:rPr>
        <w:t>Часов в неделю</w:t>
      </w:r>
      <w:r w:rsidRPr="00BF4036">
        <w:rPr>
          <w:rFonts w:ascii="Times New Roman" w:hAnsi="Times New Roman"/>
          <w:sz w:val="28"/>
          <w:szCs w:val="28"/>
          <w:lang w:eastAsia="ar-SA"/>
        </w:rPr>
        <w:t>:</w:t>
      </w:r>
      <w:r w:rsidRPr="00BF4036">
        <w:rPr>
          <w:rFonts w:ascii="Times New Roman" w:hAnsi="Times New Roman"/>
          <w:sz w:val="28"/>
          <w:szCs w:val="28"/>
          <w:lang w:eastAsia="ar-SA"/>
        </w:rPr>
        <w:tab/>
        <w:t>1</w:t>
      </w:r>
    </w:p>
    <w:p w:rsidR="00BF4036" w:rsidRPr="00BF4036" w:rsidRDefault="00BF4036" w:rsidP="00BF4036">
      <w:pPr>
        <w:suppressAutoHyphens/>
        <w:spacing w:after="0" w:line="240" w:lineRule="auto"/>
        <w:jc w:val="both"/>
        <w:rPr>
          <w:rFonts w:ascii="Times New Roman" w:eastAsia="Times New Roman" w:hAnsi="Times New Roman"/>
          <w:b/>
          <w:sz w:val="24"/>
          <w:szCs w:val="24"/>
          <w:lang w:eastAsia="ar-SA"/>
        </w:rPr>
      </w:pPr>
    </w:p>
    <w:p w:rsidR="00BF4036" w:rsidRPr="00BF4036" w:rsidRDefault="00BF4036" w:rsidP="00BF4036">
      <w:pPr>
        <w:suppressAutoHyphens/>
        <w:spacing w:after="0" w:line="240" w:lineRule="auto"/>
        <w:rPr>
          <w:rFonts w:ascii="Times New Roman" w:hAnsi="Times New Roman"/>
          <w:sz w:val="28"/>
          <w:szCs w:val="28"/>
          <w:lang w:eastAsia="ar-SA"/>
        </w:rPr>
      </w:pPr>
    </w:p>
    <w:p w:rsidR="00BF4036" w:rsidRPr="00BF4036" w:rsidRDefault="00BF4036" w:rsidP="00BF4036">
      <w:pPr>
        <w:suppressAutoHyphens/>
        <w:spacing w:after="0" w:line="240" w:lineRule="auto"/>
        <w:jc w:val="center"/>
        <w:rPr>
          <w:rFonts w:ascii="Times New Roman" w:hAnsi="Times New Roman"/>
          <w:b/>
          <w:szCs w:val="28"/>
          <w:lang w:eastAsia="ar-SA"/>
        </w:rPr>
      </w:pPr>
    </w:p>
    <w:p w:rsidR="00BF4036" w:rsidRPr="00BF4036" w:rsidRDefault="00BF4036" w:rsidP="00BF4036">
      <w:pPr>
        <w:suppressAutoHyphens/>
        <w:spacing w:after="0" w:line="240" w:lineRule="auto"/>
        <w:jc w:val="center"/>
        <w:rPr>
          <w:rFonts w:ascii="Times New Roman" w:hAnsi="Times New Roman"/>
          <w:b/>
          <w:szCs w:val="28"/>
          <w:lang w:eastAsia="ar-SA"/>
        </w:rPr>
      </w:pPr>
    </w:p>
    <w:p w:rsidR="00BF4036" w:rsidRPr="00BF4036" w:rsidRDefault="00BF4036" w:rsidP="00BF4036">
      <w:pPr>
        <w:suppressAutoHyphens/>
        <w:spacing w:after="0" w:line="240" w:lineRule="auto"/>
        <w:jc w:val="center"/>
        <w:rPr>
          <w:rFonts w:ascii="Times New Roman" w:hAnsi="Times New Roman"/>
          <w:b/>
          <w:sz w:val="28"/>
          <w:szCs w:val="28"/>
          <w:lang w:eastAsia="ar-SA"/>
        </w:rPr>
      </w:pPr>
    </w:p>
    <w:p w:rsidR="00BF4036" w:rsidRPr="00BF4036" w:rsidRDefault="00BF4036" w:rsidP="00BF4036">
      <w:pPr>
        <w:suppressAutoHyphens/>
        <w:spacing w:after="0" w:line="240" w:lineRule="auto"/>
        <w:jc w:val="center"/>
        <w:rPr>
          <w:rFonts w:ascii="Times New Roman" w:hAnsi="Times New Roman"/>
          <w:b/>
          <w:sz w:val="28"/>
          <w:szCs w:val="28"/>
          <w:lang w:eastAsia="ar-SA"/>
        </w:rPr>
      </w:pPr>
    </w:p>
    <w:p w:rsidR="00BF4036" w:rsidRPr="00BF4036" w:rsidRDefault="00BF4036" w:rsidP="00BF4036">
      <w:pPr>
        <w:suppressAutoHyphens/>
        <w:spacing w:after="0" w:line="240" w:lineRule="auto"/>
        <w:jc w:val="center"/>
        <w:rPr>
          <w:rFonts w:ascii="Times New Roman" w:hAnsi="Times New Roman"/>
          <w:b/>
          <w:sz w:val="28"/>
          <w:szCs w:val="28"/>
          <w:lang w:eastAsia="ar-SA"/>
        </w:rPr>
      </w:pPr>
    </w:p>
    <w:p w:rsidR="00585C12" w:rsidRDefault="00BF4036" w:rsidP="00BF4036">
      <w:pPr>
        <w:suppressAutoHyphens/>
        <w:spacing w:after="0" w:line="240" w:lineRule="auto"/>
        <w:jc w:val="center"/>
        <w:rPr>
          <w:rFonts w:ascii="Times New Roman" w:hAnsi="Times New Roman"/>
          <w:b/>
          <w:sz w:val="28"/>
          <w:szCs w:val="28"/>
          <w:lang w:eastAsia="ar-SA"/>
        </w:rPr>
      </w:pPr>
      <w:r w:rsidRPr="00BF4036">
        <w:rPr>
          <w:rFonts w:ascii="Times New Roman" w:hAnsi="Times New Roman"/>
          <w:b/>
          <w:sz w:val="28"/>
          <w:szCs w:val="28"/>
          <w:lang w:eastAsia="ar-SA"/>
        </w:rPr>
        <w:t xml:space="preserve">г. Ульяновск, </w:t>
      </w:r>
      <w:r>
        <w:rPr>
          <w:rFonts w:ascii="Times New Roman" w:hAnsi="Times New Roman"/>
          <w:b/>
          <w:sz w:val="28"/>
          <w:szCs w:val="28"/>
          <w:lang w:eastAsia="ar-SA"/>
        </w:rPr>
        <w:t>2023</w:t>
      </w:r>
    </w:p>
    <w:p w:rsidR="00C515F2" w:rsidRDefault="00C515F2" w:rsidP="00C515F2">
      <w:pPr>
        <w:pStyle w:val="a6"/>
        <w:spacing w:before="161" w:line="360" w:lineRule="auto"/>
        <w:ind w:right="147"/>
        <w:rPr>
          <w:rFonts w:ascii="TimesNewRomanPS-BoldMT" w:hAnsi="TimesNewRomanPS-BoldMT"/>
          <w:b/>
          <w:sz w:val="32"/>
        </w:rPr>
      </w:pPr>
      <w:r>
        <w:rPr>
          <w:rFonts w:ascii="TimesNewRomanPS-BoldMT" w:hAnsi="TimesNewRomanPS-BoldMT"/>
          <w:b/>
          <w:sz w:val="32"/>
        </w:rPr>
        <w:lastRenderedPageBreak/>
        <w:t>ПОЯСНИТЕЛЬНАЯ ЗАПИСКА</w:t>
      </w:r>
    </w:p>
    <w:p w:rsidR="00C515F2" w:rsidRPr="00144026" w:rsidRDefault="00C515F2" w:rsidP="00C515F2">
      <w:pPr>
        <w:pStyle w:val="3"/>
        <w:spacing w:before="0"/>
        <w:rPr>
          <w:sz w:val="24"/>
          <w:szCs w:val="24"/>
        </w:rPr>
      </w:pPr>
      <w:r w:rsidRPr="00144026">
        <w:rPr>
          <w:sz w:val="24"/>
          <w:szCs w:val="24"/>
        </w:rPr>
        <w:t>Актуальность</w:t>
      </w:r>
      <w:r w:rsidRPr="00144026">
        <w:rPr>
          <w:spacing w:val="-7"/>
          <w:sz w:val="24"/>
          <w:szCs w:val="24"/>
        </w:rPr>
        <w:t xml:space="preserve"> </w:t>
      </w:r>
      <w:r w:rsidRPr="00144026">
        <w:rPr>
          <w:sz w:val="24"/>
          <w:szCs w:val="24"/>
        </w:rPr>
        <w:t>и</w:t>
      </w:r>
      <w:r w:rsidRPr="00144026">
        <w:rPr>
          <w:spacing w:val="-5"/>
          <w:sz w:val="24"/>
          <w:szCs w:val="24"/>
        </w:rPr>
        <w:t xml:space="preserve"> </w:t>
      </w:r>
      <w:r w:rsidRPr="00144026">
        <w:rPr>
          <w:sz w:val="24"/>
          <w:szCs w:val="24"/>
        </w:rPr>
        <w:t>назначение</w:t>
      </w:r>
      <w:r w:rsidRPr="00144026">
        <w:rPr>
          <w:spacing w:val="-6"/>
          <w:sz w:val="24"/>
          <w:szCs w:val="24"/>
        </w:rPr>
        <w:t xml:space="preserve"> </w:t>
      </w:r>
      <w:r w:rsidRPr="00144026">
        <w:rPr>
          <w:sz w:val="24"/>
          <w:szCs w:val="24"/>
        </w:rPr>
        <w:t>программы</w:t>
      </w:r>
    </w:p>
    <w:p w:rsidR="00C515F2" w:rsidRPr="00144026" w:rsidRDefault="00C515F2" w:rsidP="00C515F2">
      <w:pPr>
        <w:pStyle w:val="a6"/>
        <w:ind w:right="147"/>
        <w:rPr>
          <w:sz w:val="24"/>
          <w:szCs w:val="24"/>
        </w:rPr>
      </w:pPr>
      <w:bookmarkStart w:id="0" w:name="_bookmark2"/>
      <w:bookmarkEnd w:id="0"/>
      <w:r w:rsidRPr="00144026">
        <w:rPr>
          <w:sz w:val="24"/>
          <w:szCs w:val="24"/>
        </w:rPr>
        <w:t>Программа</w:t>
      </w:r>
      <w:r w:rsidRPr="00144026">
        <w:rPr>
          <w:spacing w:val="1"/>
          <w:sz w:val="24"/>
          <w:szCs w:val="24"/>
        </w:rPr>
        <w:t xml:space="preserve"> </w:t>
      </w:r>
      <w:r w:rsidRPr="00144026">
        <w:rPr>
          <w:sz w:val="24"/>
          <w:szCs w:val="24"/>
        </w:rPr>
        <w:t>разработана</w:t>
      </w:r>
      <w:r w:rsidRPr="00144026">
        <w:rPr>
          <w:spacing w:val="1"/>
          <w:sz w:val="24"/>
          <w:szCs w:val="24"/>
        </w:rPr>
        <w:t xml:space="preserve"> </w:t>
      </w:r>
      <w:r w:rsidRPr="00144026">
        <w:rPr>
          <w:sz w:val="24"/>
          <w:szCs w:val="24"/>
        </w:rPr>
        <w:t>в</w:t>
      </w:r>
      <w:r w:rsidRPr="00144026">
        <w:rPr>
          <w:spacing w:val="1"/>
          <w:sz w:val="24"/>
          <w:szCs w:val="24"/>
        </w:rPr>
        <w:t xml:space="preserve"> </w:t>
      </w:r>
      <w:r w:rsidRPr="00144026">
        <w:rPr>
          <w:sz w:val="24"/>
          <w:szCs w:val="24"/>
        </w:rPr>
        <w:t>соответствии</w:t>
      </w:r>
      <w:r w:rsidRPr="00144026">
        <w:rPr>
          <w:spacing w:val="1"/>
          <w:sz w:val="24"/>
          <w:szCs w:val="24"/>
        </w:rPr>
        <w:t xml:space="preserve"> </w:t>
      </w:r>
      <w:r w:rsidRPr="00144026">
        <w:rPr>
          <w:sz w:val="24"/>
          <w:szCs w:val="24"/>
        </w:rPr>
        <w:t>с</w:t>
      </w:r>
      <w:r w:rsidRPr="00144026">
        <w:rPr>
          <w:spacing w:val="1"/>
          <w:sz w:val="24"/>
          <w:szCs w:val="24"/>
        </w:rPr>
        <w:t xml:space="preserve"> </w:t>
      </w:r>
      <w:r w:rsidRPr="00144026">
        <w:rPr>
          <w:sz w:val="24"/>
          <w:szCs w:val="24"/>
        </w:rPr>
        <w:t>требованиями</w:t>
      </w:r>
      <w:r w:rsidRPr="00144026">
        <w:rPr>
          <w:spacing w:val="1"/>
          <w:sz w:val="24"/>
          <w:szCs w:val="24"/>
        </w:rPr>
        <w:t xml:space="preserve"> </w:t>
      </w:r>
      <w:r w:rsidRPr="00144026">
        <w:rPr>
          <w:sz w:val="24"/>
          <w:szCs w:val="24"/>
        </w:rPr>
        <w:t>федеральных</w:t>
      </w:r>
      <w:r w:rsidRPr="00144026">
        <w:rPr>
          <w:spacing w:val="1"/>
          <w:sz w:val="24"/>
          <w:szCs w:val="24"/>
        </w:rPr>
        <w:t xml:space="preserve"> </w:t>
      </w:r>
      <w:r w:rsidRPr="00144026">
        <w:rPr>
          <w:sz w:val="24"/>
          <w:szCs w:val="24"/>
        </w:rPr>
        <w:t>государственных</w:t>
      </w:r>
      <w:r w:rsidRPr="00144026">
        <w:rPr>
          <w:spacing w:val="1"/>
          <w:sz w:val="24"/>
          <w:szCs w:val="24"/>
        </w:rPr>
        <w:t xml:space="preserve"> </w:t>
      </w:r>
      <w:r w:rsidRPr="00144026">
        <w:rPr>
          <w:sz w:val="24"/>
          <w:szCs w:val="24"/>
        </w:rPr>
        <w:t>образовательных</w:t>
      </w:r>
      <w:r w:rsidRPr="00144026">
        <w:rPr>
          <w:spacing w:val="1"/>
          <w:sz w:val="24"/>
          <w:szCs w:val="24"/>
        </w:rPr>
        <w:t xml:space="preserve"> </w:t>
      </w:r>
      <w:r w:rsidRPr="00144026">
        <w:rPr>
          <w:sz w:val="24"/>
          <w:szCs w:val="24"/>
        </w:rPr>
        <w:t>стандартов</w:t>
      </w:r>
      <w:r w:rsidRPr="00144026">
        <w:rPr>
          <w:spacing w:val="1"/>
          <w:sz w:val="24"/>
          <w:szCs w:val="24"/>
        </w:rPr>
        <w:t xml:space="preserve"> </w:t>
      </w:r>
      <w:r w:rsidRPr="00144026">
        <w:rPr>
          <w:sz w:val="24"/>
          <w:szCs w:val="24"/>
        </w:rPr>
        <w:t>начального</w:t>
      </w:r>
      <w:r w:rsidRPr="00144026">
        <w:rPr>
          <w:spacing w:val="1"/>
          <w:sz w:val="24"/>
          <w:szCs w:val="24"/>
        </w:rPr>
        <w:t xml:space="preserve"> </w:t>
      </w:r>
      <w:r w:rsidRPr="00144026">
        <w:rPr>
          <w:sz w:val="24"/>
          <w:szCs w:val="24"/>
        </w:rPr>
        <w:t>общего,</w:t>
      </w:r>
      <w:r w:rsidRPr="00144026">
        <w:rPr>
          <w:spacing w:val="1"/>
          <w:sz w:val="24"/>
          <w:szCs w:val="24"/>
        </w:rPr>
        <w:t xml:space="preserve"> </w:t>
      </w:r>
      <w:r w:rsidRPr="00144026">
        <w:rPr>
          <w:sz w:val="24"/>
          <w:szCs w:val="24"/>
        </w:rPr>
        <w:t>основного</w:t>
      </w:r>
      <w:r w:rsidRPr="00144026">
        <w:rPr>
          <w:spacing w:val="1"/>
          <w:sz w:val="24"/>
          <w:szCs w:val="24"/>
        </w:rPr>
        <w:t xml:space="preserve"> </w:t>
      </w:r>
      <w:r w:rsidRPr="00144026">
        <w:rPr>
          <w:sz w:val="24"/>
          <w:szCs w:val="24"/>
        </w:rPr>
        <w:t>общего и среднего общего образования, федеральных образовательных программ</w:t>
      </w:r>
      <w:r w:rsidRPr="00144026">
        <w:rPr>
          <w:spacing w:val="1"/>
          <w:sz w:val="24"/>
          <w:szCs w:val="24"/>
        </w:rPr>
        <w:t xml:space="preserve"> </w:t>
      </w:r>
      <w:r w:rsidRPr="00144026">
        <w:rPr>
          <w:sz w:val="24"/>
          <w:szCs w:val="24"/>
        </w:rPr>
        <w:t>начального</w:t>
      </w:r>
      <w:r w:rsidRPr="00144026">
        <w:rPr>
          <w:spacing w:val="1"/>
          <w:sz w:val="24"/>
          <w:szCs w:val="24"/>
        </w:rPr>
        <w:t xml:space="preserve"> </w:t>
      </w:r>
      <w:r w:rsidRPr="00144026">
        <w:rPr>
          <w:sz w:val="24"/>
          <w:szCs w:val="24"/>
        </w:rPr>
        <w:t>общего,</w:t>
      </w:r>
      <w:r w:rsidRPr="00144026">
        <w:rPr>
          <w:spacing w:val="1"/>
          <w:sz w:val="24"/>
          <w:szCs w:val="24"/>
        </w:rPr>
        <w:t xml:space="preserve"> </w:t>
      </w:r>
      <w:r w:rsidRPr="00144026">
        <w:rPr>
          <w:sz w:val="24"/>
          <w:szCs w:val="24"/>
        </w:rPr>
        <w:t>основного</w:t>
      </w:r>
      <w:r w:rsidRPr="00144026">
        <w:rPr>
          <w:spacing w:val="1"/>
          <w:sz w:val="24"/>
          <w:szCs w:val="24"/>
        </w:rPr>
        <w:t xml:space="preserve"> </w:t>
      </w:r>
      <w:r w:rsidRPr="00144026">
        <w:rPr>
          <w:sz w:val="24"/>
          <w:szCs w:val="24"/>
        </w:rPr>
        <w:t>общего</w:t>
      </w:r>
      <w:r w:rsidRPr="00144026">
        <w:rPr>
          <w:spacing w:val="1"/>
          <w:sz w:val="24"/>
          <w:szCs w:val="24"/>
        </w:rPr>
        <w:t xml:space="preserve"> </w:t>
      </w:r>
      <w:r w:rsidRPr="00144026">
        <w:rPr>
          <w:sz w:val="24"/>
          <w:szCs w:val="24"/>
        </w:rPr>
        <w:t>и</w:t>
      </w:r>
      <w:r w:rsidRPr="00144026">
        <w:rPr>
          <w:spacing w:val="1"/>
          <w:sz w:val="24"/>
          <w:szCs w:val="24"/>
        </w:rPr>
        <w:t xml:space="preserve"> </w:t>
      </w:r>
      <w:r w:rsidRPr="00144026">
        <w:rPr>
          <w:sz w:val="24"/>
          <w:szCs w:val="24"/>
        </w:rPr>
        <w:t>среднего</w:t>
      </w:r>
      <w:r w:rsidRPr="00144026">
        <w:rPr>
          <w:spacing w:val="1"/>
          <w:sz w:val="24"/>
          <w:szCs w:val="24"/>
        </w:rPr>
        <w:t xml:space="preserve"> </w:t>
      </w:r>
      <w:r w:rsidRPr="00144026">
        <w:rPr>
          <w:sz w:val="24"/>
          <w:szCs w:val="24"/>
        </w:rPr>
        <w:t>общего</w:t>
      </w:r>
      <w:r w:rsidRPr="00144026">
        <w:rPr>
          <w:spacing w:val="1"/>
          <w:sz w:val="24"/>
          <w:szCs w:val="24"/>
        </w:rPr>
        <w:t xml:space="preserve"> </w:t>
      </w:r>
      <w:r w:rsidRPr="00144026">
        <w:rPr>
          <w:sz w:val="24"/>
          <w:szCs w:val="24"/>
        </w:rPr>
        <w:t>образования.</w:t>
      </w:r>
      <w:r w:rsidRPr="00144026">
        <w:rPr>
          <w:spacing w:val="1"/>
          <w:sz w:val="24"/>
          <w:szCs w:val="24"/>
        </w:rPr>
        <w:t xml:space="preserve"> </w:t>
      </w:r>
      <w:r w:rsidRPr="00144026">
        <w:rPr>
          <w:sz w:val="24"/>
          <w:szCs w:val="24"/>
        </w:rPr>
        <w:t>Это</w:t>
      </w:r>
      <w:r w:rsidRPr="00144026">
        <w:rPr>
          <w:spacing w:val="1"/>
          <w:sz w:val="24"/>
          <w:szCs w:val="24"/>
        </w:rPr>
        <w:t xml:space="preserve"> </w:t>
      </w:r>
      <w:r w:rsidRPr="00144026">
        <w:rPr>
          <w:sz w:val="24"/>
          <w:szCs w:val="24"/>
        </w:rPr>
        <w:t>позволяет</w:t>
      </w:r>
      <w:r w:rsidRPr="00144026">
        <w:rPr>
          <w:spacing w:val="1"/>
          <w:sz w:val="24"/>
          <w:szCs w:val="24"/>
        </w:rPr>
        <w:t xml:space="preserve"> </w:t>
      </w:r>
      <w:r w:rsidRPr="00144026">
        <w:rPr>
          <w:sz w:val="24"/>
          <w:szCs w:val="24"/>
        </w:rPr>
        <w:t>обеспечить</w:t>
      </w:r>
      <w:r w:rsidRPr="00144026">
        <w:rPr>
          <w:spacing w:val="1"/>
          <w:sz w:val="24"/>
          <w:szCs w:val="24"/>
        </w:rPr>
        <w:t xml:space="preserve"> </w:t>
      </w:r>
      <w:r w:rsidRPr="00144026">
        <w:rPr>
          <w:sz w:val="24"/>
          <w:szCs w:val="24"/>
        </w:rPr>
        <w:t>единство</w:t>
      </w:r>
      <w:r w:rsidRPr="00144026">
        <w:rPr>
          <w:spacing w:val="1"/>
          <w:sz w:val="24"/>
          <w:szCs w:val="24"/>
        </w:rPr>
        <w:t xml:space="preserve"> </w:t>
      </w:r>
      <w:r w:rsidRPr="00144026">
        <w:rPr>
          <w:sz w:val="24"/>
          <w:szCs w:val="24"/>
        </w:rPr>
        <w:t>обязательных</w:t>
      </w:r>
      <w:r w:rsidRPr="00144026">
        <w:rPr>
          <w:spacing w:val="1"/>
          <w:sz w:val="24"/>
          <w:szCs w:val="24"/>
        </w:rPr>
        <w:t xml:space="preserve"> </w:t>
      </w:r>
      <w:r w:rsidRPr="00144026">
        <w:rPr>
          <w:sz w:val="24"/>
          <w:szCs w:val="24"/>
        </w:rPr>
        <w:t>требований</w:t>
      </w:r>
      <w:r w:rsidRPr="00144026">
        <w:rPr>
          <w:spacing w:val="1"/>
          <w:sz w:val="24"/>
          <w:szCs w:val="24"/>
        </w:rPr>
        <w:t xml:space="preserve"> </w:t>
      </w:r>
      <w:r w:rsidRPr="00144026">
        <w:rPr>
          <w:sz w:val="24"/>
          <w:szCs w:val="24"/>
        </w:rPr>
        <w:t>ФГОС</w:t>
      </w:r>
      <w:r w:rsidRPr="00144026">
        <w:rPr>
          <w:spacing w:val="1"/>
          <w:sz w:val="24"/>
          <w:szCs w:val="24"/>
        </w:rPr>
        <w:t xml:space="preserve"> </w:t>
      </w:r>
      <w:r w:rsidRPr="00144026">
        <w:rPr>
          <w:sz w:val="24"/>
          <w:szCs w:val="24"/>
        </w:rPr>
        <w:t>во</w:t>
      </w:r>
      <w:r w:rsidRPr="00144026">
        <w:rPr>
          <w:spacing w:val="1"/>
          <w:sz w:val="24"/>
          <w:szCs w:val="24"/>
        </w:rPr>
        <w:t xml:space="preserve"> </w:t>
      </w:r>
      <w:r w:rsidRPr="00144026">
        <w:rPr>
          <w:sz w:val="24"/>
          <w:szCs w:val="24"/>
        </w:rPr>
        <w:t>всем</w:t>
      </w:r>
      <w:r w:rsidRPr="00144026">
        <w:rPr>
          <w:spacing w:val="1"/>
          <w:sz w:val="24"/>
          <w:szCs w:val="24"/>
        </w:rPr>
        <w:t xml:space="preserve"> </w:t>
      </w:r>
      <w:r w:rsidRPr="00144026">
        <w:rPr>
          <w:sz w:val="24"/>
          <w:szCs w:val="24"/>
        </w:rPr>
        <w:t>пространстве</w:t>
      </w:r>
      <w:r w:rsidRPr="00144026">
        <w:rPr>
          <w:spacing w:val="-2"/>
          <w:sz w:val="24"/>
          <w:szCs w:val="24"/>
        </w:rPr>
        <w:t xml:space="preserve"> </w:t>
      </w:r>
      <w:r w:rsidRPr="00144026">
        <w:rPr>
          <w:sz w:val="24"/>
          <w:szCs w:val="24"/>
        </w:rPr>
        <w:t>школьного</w:t>
      </w:r>
      <w:r w:rsidRPr="00144026">
        <w:rPr>
          <w:spacing w:val="-1"/>
          <w:sz w:val="24"/>
          <w:szCs w:val="24"/>
        </w:rPr>
        <w:t xml:space="preserve"> </w:t>
      </w:r>
      <w:r w:rsidRPr="00144026">
        <w:rPr>
          <w:sz w:val="24"/>
          <w:szCs w:val="24"/>
        </w:rPr>
        <w:t>образования</w:t>
      </w:r>
      <w:r w:rsidRPr="00144026">
        <w:rPr>
          <w:spacing w:val="1"/>
          <w:sz w:val="24"/>
          <w:szCs w:val="24"/>
        </w:rPr>
        <w:t xml:space="preserve"> </w:t>
      </w:r>
      <w:r w:rsidRPr="00144026">
        <w:rPr>
          <w:sz w:val="24"/>
          <w:szCs w:val="24"/>
        </w:rPr>
        <w:t>в</w:t>
      </w:r>
      <w:r w:rsidRPr="00144026">
        <w:rPr>
          <w:spacing w:val="-1"/>
          <w:sz w:val="24"/>
          <w:szCs w:val="24"/>
        </w:rPr>
        <w:t xml:space="preserve"> </w:t>
      </w:r>
      <w:r w:rsidRPr="00144026">
        <w:rPr>
          <w:sz w:val="24"/>
          <w:szCs w:val="24"/>
        </w:rPr>
        <w:t>урочной</w:t>
      </w:r>
      <w:r w:rsidRPr="00144026">
        <w:rPr>
          <w:spacing w:val="-2"/>
          <w:sz w:val="24"/>
          <w:szCs w:val="24"/>
        </w:rPr>
        <w:t xml:space="preserve"> </w:t>
      </w:r>
      <w:r w:rsidRPr="00144026">
        <w:rPr>
          <w:sz w:val="24"/>
          <w:szCs w:val="24"/>
        </w:rPr>
        <w:t>и</w:t>
      </w:r>
      <w:r w:rsidRPr="00144026">
        <w:rPr>
          <w:spacing w:val="-3"/>
          <w:sz w:val="24"/>
          <w:szCs w:val="24"/>
        </w:rPr>
        <w:t xml:space="preserve"> </w:t>
      </w:r>
      <w:r w:rsidRPr="00144026">
        <w:rPr>
          <w:sz w:val="24"/>
          <w:szCs w:val="24"/>
        </w:rPr>
        <w:t>внеурочной</w:t>
      </w:r>
      <w:r w:rsidRPr="00144026">
        <w:rPr>
          <w:spacing w:val="-2"/>
          <w:sz w:val="24"/>
          <w:szCs w:val="24"/>
        </w:rPr>
        <w:t xml:space="preserve"> </w:t>
      </w:r>
      <w:r w:rsidRPr="00144026">
        <w:rPr>
          <w:sz w:val="24"/>
          <w:szCs w:val="24"/>
        </w:rPr>
        <w:t>деятельности.</w:t>
      </w:r>
    </w:p>
    <w:p w:rsidR="00C515F2" w:rsidRPr="00144026" w:rsidRDefault="00C515F2" w:rsidP="00C515F2">
      <w:pPr>
        <w:pStyle w:val="a6"/>
        <w:ind w:left="0" w:right="151" w:firstLine="851"/>
        <w:rPr>
          <w:color w:val="auto"/>
          <w:sz w:val="24"/>
          <w:szCs w:val="24"/>
        </w:rPr>
      </w:pPr>
      <w:r w:rsidRPr="00C515F2">
        <w:rPr>
          <w:sz w:val="24"/>
          <w:szCs w:val="24"/>
        </w:rPr>
        <w:t> </w:t>
      </w:r>
      <w:r w:rsidRPr="00144026">
        <w:rPr>
          <w:color w:val="auto"/>
          <w:sz w:val="24"/>
          <w:szCs w:val="24"/>
        </w:rPr>
        <w:t>Нормативную</w:t>
      </w:r>
      <w:r w:rsidRPr="00144026">
        <w:rPr>
          <w:color w:val="auto"/>
          <w:sz w:val="24"/>
          <w:szCs w:val="24"/>
        </w:rPr>
        <w:tab/>
        <w:t>правовую</w:t>
      </w:r>
      <w:r w:rsidRPr="00144026">
        <w:rPr>
          <w:color w:val="auto"/>
          <w:sz w:val="24"/>
          <w:szCs w:val="24"/>
        </w:rPr>
        <w:tab/>
        <w:t>основу</w:t>
      </w:r>
      <w:r w:rsidRPr="00144026">
        <w:rPr>
          <w:color w:val="auto"/>
          <w:sz w:val="24"/>
          <w:szCs w:val="24"/>
        </w:rPr>
        <w:tab/>
        <w:t>настоящей</w:t>
      </w:r>
      <w:r w:rsidRPr="00144026">
        <w:rPr>
          <w:color w:val="auto"/>
          <w:sz w:val="24"/>
          <w:szCs w:val="24"/>
        </w:rPr>
        <w:tab/>
        <w:t>рабочей</w:t>
      </w:r>
      <w:r w:rsidRPr="00144026">
        <w:rPr>
          <w:color w:val="auto"/>
          <w:sz w:val="24"/>
          <w:szCs w:val="24"/>
        </w:rPr>
        <w:tab/>
        <w:t>программы курса внеурочной</w:t>
      </w:r>
      <w:r w:rsidRPr="00144026">
        <w:rPr>
          <w:color w:val="auto"/>
          <w:sz w:val="24"/>
          <w:szCs w:val="24"/>
        </w:rPr>
        <w:tab/>
        <w:t>деятельности</w:t>
      </w:r>
      <w:r w:rsidRPr="00144026">
        <w:rPr>
          <w:color w:val="auto"/>
          <w:sz w:val="24"/>
          <w:szCs w:val="24"/>
        </w:rPr>
        <w:tab/>
        <w:t xml:space="preserve"> «</w:t>
      </w:r>
      <w:r>
        <w:rPr>
          <w:color w:val="auto"/>
          <w:sz w:val="24"/>
          <w:szCs w:val="24"/>
        </w:rPr>
        <w:t>Читательская грамотность</w:t>
      </w:r>
      <w:r w:rsidRPr="00144026">
        <w:rPr>
          <w:color w:val="auto"/>
          <w:sz w:val="24"/>
          <w:szCs w:val="24"/>
        </w:rPr>
        <w:t>» составляют следующие документы.</w:t>
      </w:r>
    </w:p>
    <w:p w:rsidR="00C515F2" w:rsidRPr="00144026" w:rsidRDefault="00C515F2" w:rsidP="00C515F2">
      <w:pPr>
        <w:pStyle w:val="a8"/>
        <w:numPr>
          <w:ilvl w:val="1"/>
          <w:numId w:val="8"/>
        </w:numPr>
        <w:tabs>
          <w:tab w:val="left" w:pos="1132"/>
          <w:tab w:val="left" w:pos="3045"/>
          <w:tab w:val="left" w:pos="3988"/>
          <w:tab w:val="left" w:pos="4729"/>
          <w:tab w:val="left" w:pos="6515"/>
          <w:tab w:val="left" w:pos="6931"/>
          <w:tab w:val="left" w:pos="8608"/>
        </w:tabs>
        <w:ind w:left="0" w:right="155" w:firstLine="851"/>
        <w:rPr>
          <w:color w:val="auto"/>
          <w:sz w:val="24"/>
          <w:szCs w:val="24"/>
        </w:rPr>
      </w:pPr>
      <w:r w:rsidRPr="00144026">
        <w:rPr>
          <w:color w:val="auto"/>
          <w:sz w:val="24"/>
          <w:szCs w:val="24"/>
        </w:rPr>
        <w:t>Федеральный</w:t>
      </w:r>
      <w:r w:rsidRPr="00144026">
        <w:rPr>
          <w:color w:val="auto"/>
          <w:sz w:val="24"/>
          <w:szCs w:val="24"/>
        </w:rPr>
        <w:tab/>
        <w:t>закон</w:t>
      </w:r>
      <w:r w:rsidRPr="00144026">
        <w:rPr>
          <w:color w:val="auto"/>
          <w:sz w:val="24"/>
          <w:szCs w:val="24"/>
        </w:rPr>
        <w:tab/>
        <w:t>"Об</w:t>
      </w:r>
      <w:r w:rsidRPr="00144026">
        <w:rPr>
          <w:color w:val="auto"/>
          <w:sz w:val="24"/>
          <w:szCs w:val="24"/>
        </w:rPr>
        <w:tab/>
        <w:t>образовании</w:t>
      </w:r>
      <w:r w:rsidRPr="00144026">
        <w:rPr>
          <w:color w:val="auto"/>
          <w:sz w:val="24"/>
          <w:szCs w:val="24"/>
        </w:rPr>
        <w:tab/>
        <w:t>в</w:t>
      </w:r>
      <w:r w:rsidRPr="00144026">
        <w:rPr>
          <w:color w:val="auto"/>
          <w:sz w:val="24"/>
          <w:szCs w:val="24"/>
        </w:rPr>
        <w:tab/>
        <w:t>Российской</w:t>
      </w:r>
      <w:r w:rsidRPr="00144026">
        <w:rPr>
          <w:color w:val="auto"/>
          <w:sz w:val="24"/>
          <w:szCs w:val="24"/>
        </w:rPr>
        <w:tab/>
      </w:r>
      <w:r w:rsidRPr="00144026">
        <w:rPr>
          <w:color w:val="auto"/>
          <w:spacing w:val="-1"/>
          <w:sz w:val="24"/>
          <w:szCs w:val="24"/>
        </w:rPr>
        <w:t>Федерации"</w:t>
      </w:r>
      <w:r w:rsidRPr="00144026">
        <w:rPr>
          <w:color w:val="auto"/>
          <w:spacing w:val="-67"/>
          <w:sz w:val="24"/>
          <w:szCs w:val="24"/>
        </w:rPr>
        <w:t xml:space="preserve"> </w:t>
      </w:r>
      <w:r w:rsidRPr="00144026">
        <w:rPr>
          <w:color w:val="auto"/>
          <w:sz w:val="24"/>
          <w:szCs w:val="24"/>
        </w:rPr>
        <w:t>от</w:t>
      </w:r>
      <w:r w:rsidRPr="00144026">
        <w:rPr>
          <w:color w:val="auto"/>
          <w:spacing w:val="-2"/>
          <w:sz w:val="24"/>
          <w:szCs w:val="24"/>
        </w:rPr>
        <w:t xml:space="preserve"> </w:t>
      </w:r>
      <w:r w:rsidRPr="00144026">
        <w:rPr>
          <w:color w:val="auto"/>
          <w:sz w:val="24"/>
          <w:szCs w:val="24"/>
        </w:rPr>
        <w:t>29.12.2012</w:t>
      </w:r>
      <w:r w:rsidRPr="00144026">
        <w:rPr>
          <w:color w:val="auto"/>
          <w:spacing w:val="1"/>
          <w:sz w:val="24"/>
          <w:szCs w:val="24"/>
        </w:rPr>
        <w:t xml:space="preserve"> </w:t>
      </w:r>
      <w:r w:rsidRPr="00144026">
        <w:rPr>
          <w:color w:val="auto"/>
          <w:sz w:val="24"/>
          <w:szCs w:val="24"/>
        </w:rPr>
        <w:t>№</w:t>
      </w:r>
      <w:r w:rsidRPr="00144026">
        <w:rPr>
          <w:color w:val="auto"/>
          <w:spacing w:val="-1"/>
          <w:sz w:val="24"/>
          <w:szCs w:val="24"/>
        </w:rPr>
        <w:t xml:space="preserve"> </w:t>
      </w:r>
      <w:r w:rsidRPr="00144026">
        <w:rPr>
          <w:color w:val="auto"/>
          <w:sz w:val="24"/>
          <w:szCs w:val="24"/>
        </w:rPr>
        <w:t>273-ФЗ</w:t>
      </w:r>
    </w:p>
    <w:p w:rsidR="00C515F2" w:rsidRPr="00144026" w:rsidRDefault="00C515F2" w:rsidP="00C515F2">
      <w:pPr>
        <w:pStyle w:val="a8"/>
        <w:numPr>
          <w:ilvl w:val="1"/>
          <w:numId w:val="8"/>
        </w:numPr>
        <w:tabs>
          <w:tab w:val="left" w:pos="1132"/>
        </w:tabs>
        <w:ind w:left="0" w:firstLine="851"/>
        <w:rPr>
          <w:color w:val="auto"/>
          <w:sz w:val="24"/>
          <w:szCs w:val="24"/>
        </w:rPr>
      </w:pPr>
      <w:r w:rsidRPr="00144026">
        <w:rPr>
          <w:color w:val="auto"/>
          <w:sz w:val="24"/>
          <w:szCs w:val="24"/>
        </w:rPr>
        <w:t>Приказ</w:t>
      </w:r>
      <w:r w:rsidRPr="00144026">
        <w:rPr>
          <w:color w:val="auto"/>
          <w:spacing w:val="13"/>
          <w:sz w:val="24"/>
          <w:szCs w:val="24"/>
        </w:rPr>
        <w:t xml:space="preserve"> </w:t>
      </w:r>
      <w:r w:rsidRPr="00144026">
        <w:rPr>
          <w:color w:val="auto"/>
          <w:sz w:val="24"/>
          <w:szCs w:val="24"/>
        </w:rPr>
        <w:t>Министерства</w:t>
      </w:r>
      <w:r w:rsidRPr="00144026">
        <w:rPr>
          <w:color w:val="auto"/>
          <w:spacing w:val="12"/>
          <w:sz w:val="24"/>
          <w:szCs w:val="24"/>
        </w:rPr>
        <w:t xml:space="preserve"> </w:t>
      </w:r>
      <w:r w:rsidRPr="00144026">
        <w:rPr>
          <w:color w:val="auto"/>
          <w:sz w:val="24"/>
          <w:szCs w:val="24"/>
        </w:rPr>
        <w:t>просвещения</w:t>
      </w:r>
      <w:r w:rsidRPr="00144026">
        <w:rPr>
          <w:color w:val="auto"/>
          <w:spacing w:val="13"/>
          <w:sz w:val="24"/>
          <w:szCs w:val="24"/>
        </w:rPr>
        <w:t xml:space="preserve"> </w:t>
      </w:r>
      <w:r w:rsidRPr="00144026">
        <w:rPr>
          <w:color w:val="auto"/>
          <w:sz w:val="24"/>
          <w:szCs w:val="24"/>
        </w:rPr>
        <w:t>Российской</w:t>
      </w:r>
      <w:r w:rsidRPr="00144026">
        <w:rPr>
          <w:color w:val="auto"/>
          <w:spacing w:val="15"/>
          <w:sz w:val="24"/>
          <w:szCs w:val="24"/>
        </w:rPr>
        <w:t xml:space="preserve"> </w:t>
      </w:r>
      <w:r w:rsidRPr="00144026">
        <w:rPr>
          <w:color w:val="auto"/>
          <w:sz w:val="24"/>
          <w:szCs w:val="24"/>
        </w:rPr>
        <w:t>Федерации</w:t>
      </w:r>
      <w:r w:rsidRPr="00144026">
        <w:rPr>
          <w:color w:val="auto"/>
          <w:spacing w:val="12"/>
          <w:sz w:val="24"/>
          <w:szCs w:val="24"/>
        </w:rPr>
        <w:t xml:space="preserve"> </w:t>
      </w:r>
      <w:r w:rsidRPr="00144026">
        <w:rPr>
          <w:color w:val="auto"/>
          <w:sz w:val="24"/>
          <w:szCs w:val="24"/>
        </w:rPr>
        <w:t>от</w:t>
      </w:r>
      <w:r w:rsidRPr="00144026">
        <w:rPr>
          <w:color w:val="auto"/>
          <w:spacing w:val="14"/>
          <w:sz w:val="24"/>
          <w:szCs w:val="24"/>
        </w:rPr>
        <w:t xml:space="preserve"> </w:t>
      </w:r>
      <w:r w:rsidRPr="00144026">
        <w:rPr>
          <w:color w:val="auto"/>
          <w:sz w:val="24"/>
          <w:szCs w:val="24"/>
        </w:rPr>
        <w:t>31.05.2021</w:t>
      </w:r>
    </w:p>
    <w:p w:rsidR="00C515F2" w:rsidRPr="00144026" w:rsidRDefault="00C515F2" w:rsidP="00C515F2">
      <w:pPr>
        <w:pStyle w:val="a6"/>
        <w:ind w:left="0" w:right="149" w:firstLine="851"/>
        <w:rPr>
          <w:color w:val="auto"/>
          <w:sz w:val="24"/>
          <w:szCs w:val="24"/>
        </w:rPr>
      </w:pPr>
      <w:r w:rsidRPr="00144026">
        <w:rPr>
          <w:color w:val="auto"/>
          <w:sz w:val="24"/>
          <w:szCs w:val="24"/>
        </w:rPr>
        <w:t>№</w:t>
      </w:r>
      <w:r w:rsidRPr="00144026">
        <w:rPr>
          <w:color w:val="auto"/>
          <w:spacing w:val="1"/>
          <w:sz w:val="24"/>
          <w:szCs w:val="24"/>
        </w:rPr>
        <w:t xml:space="preserve"> </w:t>
      </w:r>
      <w:r w:rsidRPr="00144026">
        <w:rPr>
          <w:color w:val="auto"/>
          <w:sz w:val="24"/>
          <w:szCs w:val="24"/>
        </w:rPr>
        <w:t>287</w:t>
      </w:r>
      <w:r w:rsidRPr="00144026">
        <w:rPr>
          <w:color w:val="auto"/>
          <w:spacing w:val="1"/>
          <w:sz w:val="24"/>
          <w:szCs w:val="24"/>
        </w:rPr>
        <w:t xml:space="preserve"> </w:t>
      </w:r>
      <w:r w:rsidRPr="00144026">
        <w:rPr>
          <w:color w:val="auto"/>
          <w:sz w:val="24"/>
          <w:szCs w:val="24"/>
        </w:rPr>
        <w:t>«Об</w:t>
      </w:r>
      <w:r w:rsidRPr="00144026">
        <w:rPr>
          <w:color w:val="auto"/>
          <w:spacing w:val="1"/>
          <w:sz w:val="24"/>
          <w:szCs w:val="24"/>
        </w:rPr>
        <w:t xml:space="preserve"> </w:t>
      </w:r>
      <w:r w:rsidRPr="00144026">
        <w:rPr>
          <w:color w:val="auto"/>
          <w:sz w:val="24"/>
          <w:szCs w:val="24"/>
        </w:rPr>
        <w:t>утверждении</w:t>
      </w:r>
      <w:r w:rsidRPr="00144026">
        <w:rPr>
          <w:color w:val="auto"/>
          <w:spacing w:val="1"/>
          <w:sz w:val="24"/>
          <w:szCs w:val="24"/>
        </w:rPr>
        <w:t xml:space="preserve"> </w:t>
      </w:r>
      <w:r w:rsidRPr="00144026">
        <w:rPr>
          <w:color w:val="auto"/>
          <w:sz w:val="24"/>
          <w:szCs w:val="24"/>
        </w:rPr>
        <w:t>федерального</w:t>
      </w:r>
      <w:r w:rsidRPr="00144026">
        <w:rPr>
          <w:color w:val="auto"/>
          <w:spacing w:val="1"/>
          <w:sz w:val="24"/>
          <w:szCs w:val="24"/>
        </w:rPr>
        <w:t xml:space="preserve"> </w:t>
      </w:r>
      <w:r w:rsidRPr="00144026">
        <w:rPr>
          <w:color w:val="auto"/>
          <w:sz w:val="24"/>
          <w:szCs w:val="24"/>
        </w:rPr>
        <w:t>государственного</w:t>
      </w:r>
      <w:r w:rsidRPr="00144026">
        <w:rPr>
          <w:color w:val="auto"/>
          <w:spacing w:val="1"/>
          <w:sz w:val="24"/>
          <w:szCs w:val="24"/>
        </w:rPr>
        <w:t xml:space="preserve"> </w:t>
      </w:r>
      <w:r w:rsidRPr="00144026">
        <w:rPr>
          <w:color w:val="auto"/>
          <w:sz w:val="24"/>
          <w:szCs w:val="24"/>
        </w:rPr>
        <w:t>образовательного</w:t>
      </w:r>
      <w:r w:rsidRPr="00144026">
        <w:rPr>
          <w:color w:val="auto"/>
          <w:spacing w:val="-67"/>
          <w:sz w:val="24"/>
          <w:szCs w:val="24"/>
        </w:rPr>
        <w:t xml:space="preserve"> </w:t>
      </w:r>
      <w:r w:rsidRPr="00144026">
        <w:rPr>
          <w:color w:val="auto"/>
          <w:sz w:val="24"/>
          <w:szCs w:val="24"/>
        </w:rPr>
        <w:t>стандарта основного общего образования» (Зарегистрирован Минюстом России</w:t>
      </w:r>
      <w:r w:rsidRPr="00144026">
        <w:rPr>
          <w:color w:val="auto"/>
          <w:spacing w:val="1"/>
          <w:sz w:val="24"/>
          <w:szCs w:val="24"/>
        </w:rPr>
        <w:t xml:space="preserve"> </w:t>
      </w:r>
      <w:r w:rsidRPr="00144026">
        <w:rPr>
          <w:color w:val="auto"/>
          <w:sz w:val="24"/>
          <w:szCs w:val="24"/>
        </w:rPr>
        <w:t>05.07.2021</w:t>
      </w:r>
      <w:r w:rsidRPr="00144026">
        <w:rPr>
          <w:color w:val="auto"/>
          <w:spacing w:val="-2"/>
          <w:sz w:val="24"/>
          <w:szCs w:val="24"/>
        </w:rPr>
        <w:t xml:space="preserve"> </w:t>
      </w:r>
      <w:r w:rsidRPr="00144026">
        <w:rPr>
          <w:color w:val="auto"/>
          <w:sz w:val="24"/>
          <w:szCs w:val="24"/>
        </w:rPr>
        <w:t>№</w:t>
      </w:r>
      <w:r w:rsidRPr="00144026">
        <w:rPr>
          <w:color w:val="auto"/>
          <w:spacing w:val="-1"/>
          <w:sz w:val="24"/>
          <w:szCs w:val="24"/>
        </w:rPr>
        <w:t xml:space="preserve"> </w:t>
      </w:r>
      <w:r w:rsidRPr="00144026">
        <w:rPr>
          <w:color w:val="auto"/>
          <w:sz w:val="24"/>
          <w:szCs w:val="24"/>
        </w:rPr>
        <w:t>64101).</w:t>
      </w:r>
    </w:p>
    <w:p w:rsidR="00C515F2" w:rsidRPr="00144026" w:rsidRDefault="00C515F2" w:rsidP="00C515F2">
      <w:pPr>
        <w:pStyle w:val="a8"/>
        <w:numPr>
          <w:ilvl w:val="1"/>
          <w:numId w:val="8"/>
        </w:numPr>
        <w:tabs>
          <w:tab w:val="left" w:pos="1132"/>
        </w:tabs>
        <w:ind w:left="0" w:firstLine="851"/>
        <w:rPr>
          <w:color w:val="auto"/>
          <w:sz w:val="24"/>
          <w:szCs w:val="24"/>
        </w:rPr>
      </w:pPr>
      <w:r w:rsidRPr="00144026">
        <w:rPr>
          <w:color w:val="auto"/>
          <w:sz w:val="24"/>
          <w:szCs w:val="24"/>
        </w:rPr>
        <w:t>Приказ</w:t>
      </w:r>
      <w:r w:rsidRPr="00144026">
        <w:rPr>
          <w:color w:val="auto"/>
          <w:spacing w:val="13"/>
          <w:sz w:val="24"/>
          <w:szCs w:val="24"/>
        </w:rPr>
        <w:t xml:space="preserve"> </w:t>
      </w:r>
      <w:r w:rsidRPr="00144026">
        <w:rPr>
          <w:color w:val="auto"/>
          <w:sz w:val="24"/>
          <w:szCs w:val="24"/>
        </w:rPr>
        <w:t>Министерства</w:t>
      </w:r>
      <w:r w:rsidRPr="00144026">
        <w:rPr>
          <w:color w:val="auto"/>
          <w:spacing w:val="12"/>
          <w:sz w:val="24"/>
          <w:szCs w:val="24"/>
        </w:rPr>
        <w:t xml:space="preserve"> </w:t>
      </w:r>
      <w:r w:rsidRPr="00144026">
        <w:rPr>
          <w:color w:val="auto"/>
          <w:sz w:val="24"/>
          <w:szCs w:val="24"/>
        </w:rPr>
        <w:t>просвещения</w:t>
      </w:r>
      <w:r w:rsidRPr="00144026">
        <w:rPr>
          <w:color w:val="auto"/>
          <w:spacing w:val="13"/>
          <w:sz w:val="24"/>
          <w:szCs w:val="24"/>
        </w:rPr>
        <w:t xml:space="preserve"> </w:t>
      </w:r>
      <w:r w:rsidRPr="00144026">
        <w:rPr>
          <w:color w:val="auto"/>
          <w:sz w:val="24"/>
          <w:szCs w:val="24"/>
        </w:rPr>
        <w:t>Российской</w:t>
      </w:r>
      <w:r w:rsidRPr="00144026">
        <w:rPr>
          <w:color w:val="auto"/>
          <w:spacing w:val="15"/>
          <w:sz w:val="24"/>
          <w:szCs w:val="24"/>
        </w:rPr>
        <w:t xml:space="preserve"> </w:t>
      </w:r>
      <w:r w:rsidRPr="00144026">
        <w:rPr>
          <w:color w:val="auto"/>
          <w:sz w:val="24"/>
          <w:szCs w:val="24"/>
        </w:rPr>
        <w:t>Федерации</w:t>
      </w:r>
      <w:r w:rsidRPr="00144026">
        <w:rPr>
          <w:color w:val="auto"/>
          <w:spacing w:val="12"/>
          <w:sz w:val="24"/>
          <w:szCs w:val="24"/>
        </w:rPr>
        <w:t xml:space="preserve"> </w:t>
      </w:r>
      <w:r w:rsidRPr="00144026">
        <w:rPr>
          <w:color w:val="auto"/>
          <w:sz w:val="24"/>
          <w:szCs w:val="24"/>
        </w:rPr>
        <w:t>от</w:t>
      </w:r>
      <w:r w:rsidRPr="00144026">
        <w:rPr>
          <w:color w:val="auto"/>
          <w:spacing w:val="14"/>
          <w:sz w:val="24"/>
          <w:szCs w:val="24"/>
        </w:rPr>
        <w:t xml:space="preserve"> </w:t>
      </w:r>
      <w:r w:rsidRPr="00144026">
        <w:rPr>
          <w:color w:val="auto"/>
          <w:sz w:val="24"/>
          <w:szCs w:val="24"/>
        </w:rPr>
        <w:t>18.07.2022</w:t>
      </w:r>
    </w:p>
    <w:p w:rsidR="00C515F2" w:rsidRPr="00144026" w:rsidRDefault="00C515F2" w:rsidP="00C515F2">
      <w:pPr>
        <w:pStyle w:val="a6"/>
        <w:ind w:left="0" w:right="151" w:firstLine="851"/>
        <w:rPr>
          <w:color w:val="auto"/>
          <w:sz w:val="24"/>
          <w:szCs w:val="24"/>
        </w:rPr>
      </w:pPr>
      <w:r w:rsidRPr="00144026">
        <w:rPr>
          <w:color w:val="auto"/>
          <w:sz w:val="24"/>
          <w:szCs w:val="24"/>
        </w:rPr>
        <w:t>№ 568 «О внесении изменений в федеральный государственный образовательный</w:t>
      </w:r>
      <w:r w:rsidRPr="00144026">
        <w:rPr>
          <w:color w:val="auto"/>
          <w:spacing w:val="1"/>
          <w:sz w:val="24"/>
          <w:szCs w:val="24"/>
        </w:rPr>
        <w:t xml:space="preserve"> </w:t>
      </w:r>
      <w:r w:rsidRPr="00144026">
        <w:rPr>
          <w:color w:val="auto"/>
          <w:sz w:val="24"/>
          <w:szCs w:val="24"/>
        </w:rPr>
        <w:t>стандарт</w:t>
      </w:r>
      <w:r w:rsidRPr="00144026">
        <w:rPr>
          <w:color w:val="auto"/>
          <w:spacing w:val="1"/>
          <w:sz w:val="24"/>
          <w:szCs w:val="24"/>
        </w:rPr>
        <w:t xml:space="preserve"> </w:t>
      </w:r>
      <w:r w:rsidRPr="00144026">
        <w:rPr>
          <w:color w:val="auto"/>
          <w:sz w:val="24"/>
          <w:szCs w:val="24"/>
        </w:rPr>
        <w:t>основного</w:t>
      </w:r>
      <w:r w:rsidRPr="00144026">
        <w:rPr>
          <w:color w:val="auto"/>
          <w:spacing w:val="1"/>
          <w:sz w:val="24"/>
          <w:szCs w:val="24"/>
        </w:rPr>
        <w:t xml:space="preserve"> </w:t>
      </w:r>
      <w:r w:rsidRPr="00144026">
        <w:rPr>
          <w:color w:val="auto"/>
          <w:sz w:val="24"/>
          <w:szCs w:val="24"/>
        </w:rPr>
        <w:t>общего</w:t>
      </w:r>
      <w:r w:rsidRPr="00144026">
        <w:rPr>
          <w:color w:val="auto"/>
          <w:spacing w:val="1"/>
          <w:sz w:val="24"/>
          <w:szCs w:val="24"/>
        </w:rPr>
        <w:t xml:space="preserve"> </w:t>
      </w:r>
      <w:r w:rsidRPr="00144026">
        <w:rPr>
          <w:color w:val="auto"/>
          <w:sz w:val="24"/>
          <w:szCs w:val="24"/>
        </w:rPr>
        <w:t>образования»</w:t>
      </w:r>
      <w:r w:rsidRPr="00144026">
        <w:rPr>
          <w:color w:val="auto"/>
          <w:spacing w:val="1"/>
          <w:sz w:val="24"/>
          <w:szCs w:val="24"/>
        </w:rPr>
        <w:t xml:space="preserve"> </w:t>
      </w:r>
      <w:r w:rsidRPr="00144026">
        <w:rPr>
          <w:color w:val="auto"/>
          <w:sz w:val="24"/>
          <w:szCs w:val="24"/>
        </w:rPr>
        <w:t>(Зарегистрирован</w:t>
      </w:r>
      <w:r w:rsidRPr="00144026">
        <w:rPr>
          <w:color w:val="auto"/>
          <w:spacing w:val="1"/>
          <w:sz w:val="24"/>
          <w:szCs w:val="24"/>
        </w:rPr>
        <w:t xml:space="preserve"> </w:t>
      </w:r>
      <w:r w:rsidRPr="00144026">
        <w:rPr>
          <w:color w:val="auto"/>
          <w:sz w:val="24"/>
          <w:szCs w:val="24"/>
        </w:rPr>
        <w:t>Минюстом</w:t>
      </w:r>
      <w:r w:rsidRPr="00144026">
        <w:rPr>
          <w:color w:val="auto"/>
          <w:spacing w:val="1"/>
          <w:sz w:val="24"/>
          <w:szCs w:val="24"/>
        </w:rPr>
        <w:t xml:space="preserve"> </w:t>
      </w:r>
      <w:r w:rsidRPr="00144026">
        <w:rPr>
          <w:color w:val="auto"/>
          <w:sz w:val="24"/>
          <w:szCs w:val="24"/>
        </w:rPr>
        <w:t>России</w:t>
      </w:r>
      <w:r w:rsidRPr="00144026">
        <w:rPr>
          <w:color w:val="auto"/>
          <w:spacing w:val="-67"/>
          <w:sz w:val="24"/>
          <w:szCs w:val="24"/>
        </w:rPr>
        <w:t xml:space="preserve"> </w:t>
      </w:r>
      <w:r w:rsidRPr="00144026">
        <w:rPr>
          <w:color w:val="auto"/>
          <w:sz w:val="24"/>
          <w:szCs w:val="24"/>
        </w:rPr>
        <w:t>17.08.2022</w:t>
      </w:r>
      <w:r w:rsidRPr="00144026">
        <w:rPr>
          <w:color w:val="auto"/>
          <w:spacing w:val="-2"/>
          <w:sz w:val="24"/>
          <w:szCs w:val="24"/>
        </w:rPr>
        <w:t xml:space="preserve"> </w:t>
      </w:r>
      <w:r w:rsidRPr="00144026">
        <w:rPr>
          <w:color w:val="auto"/>
          <w:sz w:val="24"/>
          <w:szCs w:val="24"/>
        </w:rPr>
        <w:t>№</w:t>
      </w:r>
      <w:r w:rsidRPr="00144026">
        <w:rPr>
          <w:color w:val="auto"/>
          <w:spacing w:val="-1"/>
          <w:sz w:val="24"/>
          <w:szCs w:val="24"/>
        </w:rPr>
        <w:t xml:space="preserve"> </w:t>
      </w:r>
      <w:r w:rsidRPr="00144026">
        <w:rPr>
          <w:color w:val="auto"/>
          <w:sz w:val="24"/>
          <w:szCs w:val="24"/>
        </w:rPr>
        <w:t>69675).</w:t>
      </w:r>
    </w:p>
    <w:p w:rsidR="00C515F2" w:rsidRPr="00144026" w:rsidRDefault="00C515F2" w:rsidP="00C515F2">
      <w:pPr>
        <w:pStyle w:val="a8"/>
        <w:numPr>
          <w:ilvl w:val="1"/>
          <w:numId w:val="8"/>
        </w:numPr>
        <w:tabs>
          <w:tab w:val="left" w:pos="1271"/>
        </w:tabs>
        <w:ind w:left="0" w:firstLine="851"/>
        <w:rPr>
          <w:color w:val="auto"/>
          <w:sz w:val="24"/>
          <w:szCs w:val="24"/>
        </w:rPr>
      </w:pPr>
      <w:r w:rsidRPr="00144026">
        <w:rPr>
          <w:color w:val="auto"/>
          <w:sz w:val="24"/>
          <w:szCs w:val="24"/>
        </w:rPr>
        <w:t>Приказ</w:t>
      </w:r>
      <w:r w:rsidRPr="00144026">
        <w:rPr>
          <w:color w:val="auto"/>
          <w:spacing w:val="-11"/>
          <w:sz w:val="24"/>
          <w:szCs w:val="24"/>
        </w:rPr>
        <w:t xml:space="preserve"> </w:t>
      </w:r>
      <w:r w:rsidRPr="00144026">
        <w:rPr>
          <w:color w:val="auto"/>
          <w:sz w:val="24"/>
          <w:szCs w:val="24"/>
        </w:rPr>
        <w:t>Министерства</w:t>
      </w:r>
      <w:r w:rsidRPr="00144026">
        <w:rPr>
          <w:color w:val="auto"/>
          <w:spacing w:val="-10"/>
          <w:sz w:val="24"/>
          <w:szCs w:val="24"/>
        </w:rPr>
        <w:t xml:space="preserve"> </w:t>
      </w:r>
      <w:r w:rsidRPr="00144026">
        <w:rPr>
          <w:color w:val="auto"/>
          <w:sz w:val="24"/>
          <w:szCs w:val="24"/>
        </w:rPr>
        <w:t>просвещения</w:t>
      </w:r>
      <w:r w:rsidRPr="00144026">
        <w:rPr>
          <w:color w:val="auto"/>
          <w:spacing w:val="-10"/>
          <w:sz w:val="24"/>
          <w:szCs w:val="24"/>
        </w:rPr>
        <w:t xml:space="preserve"> </w:t>
      </w:r>
      <w:r w:rsidRPr="00144026">
        <w:rPr>
          <w:color w:val="auto"/>
          <w:sz w:val="24"/>
          <w:szCs w:val="24"/>
        </w:rPr>
        <w:t>Российской</w:t>
      </w:r>
      <w:r w:rsidRPr="00144026">
        <w:rPr>
          <w:color w:val="auto"/>
          <w:spacing w:val="-9"/>
          <w:sz w:val="24"/>
          <w:szCs w:val="24"/>
        </w:rPr>
        <w:t xml:space="preserve"> </w:t>
      </w:r>
      <w:r w:rsidRPr="00144026">
        <w:rPr>
          <w:color w:val="auto"/>
          <w:sz w:val="24"/>
          <w:szCs w:val="24"/>
        </w:rPr>
        <w:t>Федерации</w:t>
      </w:r>
      <w:r w:rsidRPr="00144026">
        <w:rPr>
          <w:color w:val="auto"/>
          <w:spacing w:val="-11"/>
          <w:sz w:val="24"/>
          <w:szCs w:val="24"/>
        </w:rPr>
        <w:t xml:space="preserve"> </w:t>
      </w:r>
      <w:r w:rsidRPr="00144026">
        <w:rPr>
          <w:color w:val="auto"/>
          <w:sz w:val="24"/>
          <w:szCs w:val="24"/>
        </w:rPr>
        <w:t>от</w:t>
      </w:r>
      <w:r w:rsidRPr="00144026">
        <w:rPr>
          <w:color w:val="auto"/>
          <w:spacing w:val="-10"/>
          <w:sz w:val="24"/>
          <w:szCs w:val="24"/>
        </w:rPr>
        <w:t xml:space="preserve"> </w:t>
      </w:r>
      <w:r w:rsidRPr="00144026">
        <w:rPr>
          <w:color w:val="auto"/>
          <w:sz w:val="24"/>
          <w:szCs w:val="24"/>
        </w:rPr>
        <w:t>18.05.2023</w:t>
      </w:r>
    </w:p>
    <w:p w:rsidR="00C515F2" w:rsidRPr="00144026" w:rsidRDefault="00C515F2" w:rsidP="00C515F2">
      <w:pPr>
        <w:pStyle w:val="a6"/>
        <w:ind w:left="0" w:right="155" w:firstLine="851"/>
        <w:rPr>
          <w:color w:val="auto"/>
          <w:sz w:val="24"/>
          <w:szCs w:val="24"/>
        </w:rPr>
      </w:pPr>
      <w:r w:rsidRPr="00144026">
        <w:rPr>
          <w:color w:val="auto"/>
          <w:sz w:val="24"/>
          <w:szCs w:val="24"/>
        </w:rPr>
        <w:t>№</w:t>
      </w:r>
      <w:r w:rsidRPr="00144026">
        <w:rPr>
          <w:color w:val="auto"/>
          <w:spacing w:val="1"/>
          <w:sz w:val="24"/>
          <w:szCs w:val="24"/>
        </w:rPr>
        <w:t xml:space="preserve"> </w:t>
      </w:r>
      <w:r w:rsidRPr="00144026">
        <w:rPr>
          <w:color w:val="auto"/>
          <w:sz w:val="24"/>
          <w:szCs w:val="24"/>
        </w:rPr>
        <w:t>370</w:t>
      </w:r>
      <w:r w:rsidRPr="00144026">
        <w:rPr>
          <w:color w:val="auto"/>
          <w:spacing w:val="1"/>
          <w:sz w:val="24"/>
          <w:szCs w:val="24"/>
        </w:rPr>
        <w:t xml:space="preserve"> </w:t>
      </w:r>
      <w:r w:rsidRPr="00144026">
        <w:rPr>
          <w:color w:val="auto"/>
          <w:sz w:val="24"/>
          <w:szCs w:val="24"/>
        </w:rPr>
        <w:t>«Об</w:t>
      </w:r>
      <w:r w:rsidRPr="00144026">
        <w:rPr>
          <w:color w:val="auto"/>
          <w:spacing w:val="1"/>
          <w:sz w:val="24"/>
          <w:szCs w:val="24"/>
        </w:rPr>
        <w:t xml:space="preserve"> </w:t>
      </w:r>
      <w:r w:rsidRPr="00144026">
        <w:rPr>
          <w:color w:val="auto"/>
          <w:sz w:val="24"/>
          <w:szCs w:val="24"/>
        </w:rPr>
        <w:t>утверждении</w:t>
      </w:r>
      <w:r w:rsidRPr="00144026">
        <w:rPr>
          <w:color w:val="auto"/>
          <w:spacing w:val="1"/>
          <w:sz w:val="24"/>
          <w:szCs w:val="24"/>
        </w:rPr>
        <w:t xml:space="preserve"> </w:t>
      </w:r>
      <w:r w:rsidRPr="00144026">
        <w:rPr>
          <w:color w:val="auto"/>
          <w:sz w:val="24"/>
          <w:szCs w:val="24"/>
        </w:rPr>
        <w:t>федеральной</w:t>
      </w:r>
      <w:r w:rsidRPr="00144026">
        <w:rPr>
          <w:color w:val="auto"/>
          <w:spacing w:val="1"/>
          <w:sz w:val="24"/>
          <w:szCs w:val="24"/>
        </w:rPr>
        <w:t xml:space="preserve"> </w:t>
      </w:r>
      <w:r w:rsidRPr="00144026">
        <w:rPr>
          <w:color w:val="auto"/>
          <w:sz w:val="24"/>
          <w:szCs w:val="24"/>
        </w:rPr>
        <w:t>образовательной</w:t>
      </w:r>
      <w:r w:rsidRPr="00144026">
        <w:rPr>
          <w:color w:val="auto"/>
          <w:spacing w:val="1"/>
          <w:sz w:val="24"/>
          <w:szCs w:val="24"/>
        </w:rPr>
        <w:t xml:space="preserve"> </w:t>
      </w:r>
      <w:r w:rsidRPr="00144026">
        <w:rPr>
          <w:color w:val="auto"/>
          <w:sz w:val="24"/>
          <w:szCs w:val="24"/>
        </w:rPr>
        <w:t>программы</w:t>
      </w:r>
      <w:r w:rsidRPr="00144026">
        <w:rPr>
          <w:color w:val="auto"/>
          <w:spacing w:val="1"/>
          <w:sz w:val="24"/>
          <w:szCs w:val="24"/>
        </w:rPr>
        <w:t xml:space="preserve"> </w:t>
      </w:r>
      <w:r w:rsidRPr="00144026">
        <w:rPr>
          <w:color w:val="auto"/>
          <w:sz w:val="24"/>
          <w:szCs w:val="24"/>
        </w:rPr>
        <w:t>основного</w:t>
      </w:r>
      <w:r w:rsidRPr="00144026">
        <w:rPr>
          <w:color w:val="auto"/>
          <w:spacing w:val="-67"/>
          <w:sz w:val="24"/>
          <w:szCs w:val="24"/>
        </w:rPr>
        <w:t xml:space="preserve"> </w:t>
      </w:r>
      <w:r w:rsidRPr="00144026">
        <w:rPr>
          <w:color w:val="auto"/>
          <w:sz w:val="24"/>
          <w:szCs w:val="24"/>
        </w:rPr>
        <w:t>общего</w:t>
      </w:r>
      <w:r w:rsidRPr="00144026">
        <w:rPr>
          <w:color w:val="auto"/>
          <w:spacing w:val="-2"/>
          <w:sz w:val="24"/>
          <w:szCs w:val="24"/>
        </w:rPr>
        <w:t xml:space="preserve"> </w:t>
      </w:r>
      <w:r w:rsidRPr="00144026">
        <w:rPr>
          <w:color w:val="auto"/>
          <w:sz w:val="24"/>
          <w:szCs w:val="24"/>
        </w:rPr>
        <w:t>образования»</w:t>
      </w:r>
      <w:r w:rsidRPr="00144026">
        <w:rPr>
          <w:color w:val="auto"/>
          <w:spacing w:val="-3"/>
          <w:sz w:val="24"/>
          <w:szCs w:val="24"/>
        </w:rPr>
        <w:t xml:space="preserve"> </w:t>
      </w:r>
      <w:r w:rsidRPr="00144026">
        <w:rPr>
          <w:color w:val="auto"/>
          <w:sz w:val="24"/>
          <w:szCs w:val="24"/>
        </w:rPr>
        <w:t>(Зарегистрирован</w:t>
      </w:r>
      <w:r w:rsidRPr="00144026">
        <w:rPr>
          <w:color w:val="auto"/>
          <w:spacing w:val="-3"/>
          <w:sz w:val="24"/>
          <w:szCs w:val="24"/>
        </w:rPr>
        <w:t xml:space="preserve"> </w:t>
      </w:r>
      <w:r w:rsidRPr="00144026">
        <w:rPr>
          <w:color w:val="auto"/>
          <w:sz w:val="24"/>
          <w:szCs w:val="24"/>
        </w:rPr>
        <w:t>Минюстом</w:t>
      </w:r>
      <w:r w:rsidRPr="00144026">
        <w:rPr>
          <w:color w:val="auto"/>
          <w:spacing w:val="-3"/>
          <w:sz w:val="24"/>
          <w:szCs w:val="24"/>
        </w:rPr>
        <w:t xml:space="preserve"> </w:t>
      </w:r>
      <w:r w:rsidRPr="00144026">
        <w:rPr>
          <w:color w:val="auto"/>
          <w:sz w:val="24"/>
          <w:szCs w:val="24"/>
        </w:rPr>
        <w:t>России</w:t>
      </w:r>
      <w:r w:rsidRPr="00144026">
        <w:rPr>
          <w:color w:val="auto"/>
          <w:spacing w:val="-1"/>
          <w:sz w:val="24"/>
          <w:szCs w:val="24"/>
        </w:rPr>
        <w:t xml:space="preserve"> </w:t>
      </w:r>
      <w:r w:rsidRPr="00144026">
        <w:rPr>
          <w:color w:val="auto"/>
          <w:sz w:val="24"/>
          <w:szCs w:val="24"/>
        </w:rPr>
        <w:t>12.07.2023</w:t>
      </w:r>
      <w:r w:rsidRPr="00144026">
        <w:rPr>
          <w:color w:val="auto"/>
          <w:spacing w:val="-3"/>
          <w:sz w:val="24"/>
          <w:szCs w:val="24"/>
        </w:rPr>
        <w:t xml:space="preserve"> </w:t>
      </w:r>
      <w:r w:rsidRPr="00144026">
        <w:rPr>
          <w:color w:val="auto"/>
          <w:sz w:val="24"/>
          <w:szCs w:val="24"/>
        </w:rPr>
        <w:t>№</w:t>
      </w:r>
      <w:r w:rsidRPr="00144026">
        <w:rPr>
          <w:color w:val="auto"/>
          <w:spacing w:val="-3"/>
          <w:sz w:val="24"/>
          <w:szCs w:val="24"/>
        </w:rPr>
        <w:t xml:space="preserve"> </w:t>
      </w:r>
      <w:r w:rsidRPr="00144026">
        <w:rPr>
          <w:color w:val="auto"/>
          <w:sz w:val="24"/>
          <w:szCs w:val="24"/>
        </w:rPr>
        <w:t>74223).</w:t>
      </w:r>
    </w:p>
    <w:p w:rsidR="00C515F2" w:rsidRDefault="00C515F2" w:rsidP="00C515F2">
      <w:pPr>
        <w:spacing w:after="0" w:line="240" w:lineRule="auto"/>
        <w:ind w:firstLine="851"/>
        <w:jc w:val="both"/>
        <w:rPr>
          <w:rFonts w:ascii="Times New Roman" w:eastAsia="Times New Roman" w:hAnsi="Times New Roman"/>
          <w:sz w:val="24"/>
          <w:szCs w:val="24"/>
          <w:lang w:eastAsia="ru-RU"/>
        </w:rPr>
      </w:pPr>
      <w:r w:rsidRPr="00C515F2">
        <w:rPr>
          <w:rFonts w:ascii="Times New Roman" w:eastAsia="Times New Roman" w:hAnsi="Times New Roman"/>
          <w:sz w:val="24"/>
          <w:szCs w:val="24"/>
          <w:lang w:eastAsia="ru-RU"/>
        </w:rPr>
        <w:t>- ФГОС основного общего образования, утвержденным Приказом Министерства образования и науки РФ от 17.12.2010 г. № 1897;</w:t>
      </w:r>
    </w:p>
    <w:p w:rsidR="00C515F2" w:rsidRDefault="00C515F2" w:rsidP="00C515F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5. </w:t>
      </w:r>
      <w:r w:rsidRPr="00C515F2">
        <w:rPr>
          <w:rFonts w:ascii="Times New Roman" w:eastAsia="Times New Roman" w:hAnsi="Times New Roman"/>
          <w:sz w:val="24"/>
          <w:szCs w:val="24"/>
          <w:lang w:eastAsia="ru-RU"/>
        </w:rPr>
        <w:t xml:space="preserve"> СанПиН 2.4.2.2821-10 «Санитарно-эпидемиологические требования к условиям и организации обучения в общеобразовательных учреждениях», утвержден Постановлением Федеральной службы по надзору в сфере защиты прав потребителей и благополучия человека и Главного государственного санитарного врача РФ от 29.12.2010 №189;</w:t>
      </w:r>
    </w:p>
    <w:p w:rsidR="00C515F2" w:rsidRDefault="00C515F2" w:rsidP="00C515F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6. </w:t>
      </w:r>
      <w:r w:rsidRPr="00C515F2">
        <w:rPr>
          <w:rFonts w:ascii="Times New Roman" w:eastAsia="Times New Roman" w:hAnsi="Times New Roman"/>
          <w:sz w:val="24"/>
          <w:szCs w:val="24"/>
          <w:lang w:eastAsia="ru-RU"/>
        </w:rPr>
        <w:t>«Национальн</w:t>
      </w:r>
      <w:r>
        <w:rPr>
          <w:rFonts w:ascii="Times New Roman" w:eastAsia="Times New Roman" w:hAnsi="Times New Roman"/>
          <w:sz w:val="24"/>
          <w:szCs w:val="24"/>
          <w:lang w:eastAsia="ru-RU"/>
        </w:rPr>
        <w:t>ая</w:t>
      </w:r>
      <w:r w:rsidRPr="00C515F2">
        <w:rPr>
          <w:rFonts w:ascii="Times New Roman" w:eastAsia="Times New Roman" w:hAnsi="Times New Roman"/>
          <w:sz w:val="24"/>
          <w:szCs w:val="24"/>
          <w:lang w:eastAsia="ru-RU"/>
        </w:rPr>
        <w:t xml:space="preserve"> программ</w:t>
      </w:r>
      <w:r>
        <w:rPr>
          <w:rFonts w:ascii="Times New Roman" w:eastAsia="Times New Roman" w:hAnsi="Times New Roman"/>
          <w:sz w:val="24"/>
          <w:szCs w:val="24"/>
          <w:lang w:eastAsia="ru-RU"/>
        </w:rPr>
        <w:t>а</w:t>
      </w:r>
      <w:r w:rsidRPr="00C515F2">
        <w:rPr>
          <w:rFonts w:ascii="Times New Roman" w:eastAsia="Times New Roman" w:hAnsi="Times New Roman"/>
          <w:sz w:val="24"/>
          <w:szCs w:val="24"/>
          <w:lang w:eastAsia="ru-RU"/>
        </w:rPr>
        <w:t xml:space="preserve"> поддержки и развития чтения», разработанн</w:t>
      </w:r>
      <w:r>
        <w:rPr>
          <w:rFonts w:ascii="Times New Roman" w:eastAsia="Times New Roman" w:hAnsi="Times New Roman"/>
          <w:sz w:val="24"/>
          <w:szCs w:val="24"/>
          <w:lang w:eastAsia="ru-RU"/>
        </w:rPr>
        <w:t>ая</w:t>
      </w:r>
      <w:r w:rsidRPr="00C515F2">
        <w:rPr>
          <w:rFonts w:ascii="Times New Roman" w:eastAsia="Times New Roman" w:hAnsi="Times New Roman"/>
          <w:sz w:val="24"/>
          <w:szCs w:val="24"/>
          <w:lang w:eastAsia="ru-RU"/>
        </w:rPr>
        <w:t xml:space="preserve"> Федеральным агентством по печати и массовым коммуникациям совместно с Российским книжным союзом, Законом Российской Федерации «Об образовании»; </w:t>
      </w:r>
    </w:p>
    <w:p w:rsidR="00C515F2" w:rsidRPr="00C515F2" w:rsidRDefault="00C515F2" w:rsidP="00C515F2">
      <w:pPr>
        <w:spacing w:after="0" w:line="240" w:lineRule="auto"/>
        <w:ind w:firstLine="851"/>
        <w:jc w:val="both"/>
        <w:rPr>
          <w:rFonts w:ascii="Times New Roman" w:eastAsia="Times New Roman" w:hAnsi="Times New Roman"/>
          <w:sz w:val="24"/>
          <w:szCs w:val="24"/>
          <w:lang w:eastAsia="ru-RU"/>
        </w:rPr>
      </w:pPr>
      <w:r w:rsidRPr="00C515F2">
        <w:rPr>
          <w:rFonts w:ascii="Times New Roman" w:eastAsia="Times New Roman" w:hAnsi="Times New Roman"/>
          <w:sz w:val="24"/>
          <w:szCs w:val="24"/>
          <w:lang w:eastAsia="ru-RU"/>
        </w:rPr>
        <w:t>Актуальность и значимость определяются новым стандартом, требованиями к новым результатам, новыми характеристиками подросткового возраста. </w:t>
      </w:r>
    </w:p>
    <w:p w:rsidR="00C515F2" w:rsidRPr="00C515F2" w:rsidRDefault="00C515F2" w:rsidP="00C515F2">
      <w:pPr>
        <w:spacing w:after="0" w:line="240" w:lineRule="auto"/>
        <w:ind w:firstLine="851"/>
        <w:jc w:val="both"/>
        <w:rPr>
          <w:rFonts w:ascii="Times New Roman" w:eastAsia="Times New Roman" w:hAnsi="Times New Roman"/>
          <w:sz w:val="24"/>
          <w:szCs w:val="24"/>
          <w:lang w:eastAsia="ru-RU"/>
        </w:rPr>
      </w:pPr>
      <w:r w:rsidRPr="00C515F2">
        <w:rPr>
          <w:rFonts w:ascii="Times New Roman" w:eastAsia="Times New Roman" w:hAnsi="Times New Roman"/>
          <w:sz w:val="24"/>
          <w:szCs w:val="24"/>
          <w:lang w:eastAsia="ru-RU"/>
        </w:rPr>
        <w:t>Новизна реализации программы учреждения заключается в использовании следующих педагогических технологий обучения: проблемно-диалогового обучения, творческой деятельности.</w:t>
      </w:r>
    </w:p>
    <w:p w:rsidR="00C515F2" w:rsidRPr="00C515F2" w:rsidRDefault="00C515F2" w:rsidP="00C515F2">
      <w:pPr>
        <w:spacing w:after="0" w:line="240" w:lineRule="auto"/>
        <w:ind w:firstLine="851"/>
        <w:jc w:val="both"/>
        <w:rPr>
          <w:rFonts w:ascii="Times New Roman" w:eastAsia="Times New Roman" w:hAnsi="Times New Roman"/>
          <w:sz w:val="24"/>
          <w:szCs w:val="24"/>
          <w:lang w:eastAsia="ru-RU"/>
        </w:rPr>
      </w:pPr>
      <w:r w:rsidRPr="00C515F2">
        <w:rPr>
          <w:rFonts w:ascii="Times New Roman" w:eastAsia="Times New Roman" w:hAnsi="Times New Roman"/>
          <w:sz w:val="24"/>
          <w:szCs w:val="24"/>
          <w:lang w:eastAsia="ru-RU"/>
        </w:rPr>
        <w:t>В Федеральном государственном образовательном стандарте основного общего образования читательская грамотность рассматривается как один из планируемых результатов обучения. Требования ФГОС к читательской грамотности отражены в обобщенных планируемых результатах освоения учебных программ по всем предметам средней школы.</w:t>
      </w:r>
    </w:p>
    <w:p w:rsidR="00C515F2" w:rsidRPr="00C515F2" w:rsidRDefault="00C515F2" w:rsidP="00C515F2">
      <w:pPr>
        <w:spacing w:after="0" w:line="240" w:lineRule="auto"/>
        <w:ind w:firstLine="851"/>
        <w:jc w:val="both"/>
        <w:rPr>
          <w:rFonts w:ascii="Times New Roman" w:eastAsia="Times New Roman" w:hAnsi="Times New Roman"/>
          <w:sz w:val="24"/>
          <w:szCs w:val="24"/>
          <w:lang w:eastAsia="ru-RU"/>
        </w:rPr>
      </w:pPr>
      <w:r w:rsidRPr="00C515F2">
        <w:rPr>
          <w:rFonts w:ascii="Times New Roman" w:eastAsia="Times New Roman" w:hAnsi="Times New Roman"/>
          <w:sz w:val="24"/>
          <w:szCs w:val="24"/>
          <w:lang w:eastAsia="ru-RU"/>
        </w:rPr>
        <w:t> В результате изучения всех предметов обучающиеся средней школы приобретают навыки работы с информацией. Они смогут осуществлять поиск информации, выделять и фиксировать нужную информацию, систематизировать, сопоставлять, анализировать и обобщать информацию, интерпретировать и преобразовывать ее.</w:t>
      </w:r>
    </w:p>
    <w:p w:rsidR="00C515F2" w:rsidRDefault="00C515F2" w:rsidP="00C515F2">
      <w:pPr>
        <w:spacing w:after="0" w:line="240" w:lineRule="auto"/>
        <w:ind w:firstLine="851"/>
        <w:jc w:val="both"/>
        <w:rPr>
          <w:rFonts w:ascii="Times New Roman" w:eastAsia="Times New Roman" w:hAnsi="Times New Roman"/>
          <w:sz w:val="24"/>
          <w:szCs w:val="24"/>
          <w:lang w:eastAsia="ru-RU"/>
        </w:rPr>
      </w:pPr>
      <w:r w:rsidRPr="00C515F2">
        <w:rPr>
          <w:rFonts w:ascii="Times New Roman" w:eastAsia="Times New Roman" w:hAnsi="Times New Roman"/>
          <w:sz w:val="24"/>
          <w:szCs w:val="24"/>
          <w:lang w:eastAsia="ru-RU"/>
        </w:rPr>
        <w:t xml:space="preserve"> Обучающиеся научатся дополнять готовые информационные объекты (таблицы, схемы, тексты) и создавать свои собственные (сообщения, сочинения, графические работы). Овладеют навыками представления информации в наглядной форме (в виде таблиц, схем). </w:t>
      </w:r>
    </w:p>
    <w:p w:rsidR="00C515F2" w:rsidRPr="00C515F2" w:rsidRDefault="00C515F2" w:rsidP="00C515F2">
      <w:pPr>
        <w:spacing w:after="0" w:line="240" w:lineRule="auto"/>
        <w:ind w:firstLine="851"/>
        <w:jc w:val="both"/>
        <w:rPr>
          <w:rFonts w:ascii="Times New Roman" w:eastAsia="Times New Roman" w:hAnsi="Times New Roman"/>
          <w:sz w:val="24"/>
          <w:szCs w:val="24"/>
          <w:lang w:eastAsia="ru-RU"/>
        </w:rPr>
      </w:pPr>
      <w:r w:rsidRPr="00C515F2">
        <w:rPr>
          <w:rFonts w:ascii="Times New Roman" w:eastAsia="Times New Roman" w:hAnsi="Times New Roman"/>
          <w:sz w:val="24"/>
          <w:szCs w:val="24"/>
          <w:lang w:eastAsia="ru-RU"/>
        </w:rPr>
        <w:lastRenderedPageBreak/>
        <w:t>Смогут использовать информацию для установления причинно-следственных связей и зависимостей, объяснения и доказательства фактов в учебных и практических ситуациях. Обучающиеся получат возможность научиться строить умозаключения и принимать решения на основе самостоятельно полученной информации, а также приобрести опыт критического отношения к получаемой информации, сопоставляя ее с информацией из других источников и имеющимся жизненным опытом</w:t>
      </w:r>
    </w:p>
    <w:p w:rsidR="00C515F2" w:rsidRPr="00C515F2" w:rsidRDefault="00C515F2" w:rsidP="00C515F2">
      <w:pPr>
        <w:spacing w:after="0" w:line="240" w:lineRule="auto"/>
        <w:ind w:firstLine="851"/>
        <w:jc w:val="both"/>
        <w:rPr>
          <w:rFonts w:ascii="Times New Roman" w:eastAsia="Times New Roman" w:hAnsi="Times New Roman"/>
          <w:sz w:val="24"/>
          <w:szCs w:val="24"/>
          <w:lang w:eastAsia="ru-RU"/>
        </w:rPr>
      </w:pPr>
      <w:r w:rsidRPr="00C515F2">
        <w:rPr>
          <w:rFonts w:ascii="Times New Roman" w:eastAsia="Times New Roman" w:hAnsi="Times New Roman"/>
          <w:sz w:val="24"/>
          <w:szCs w:val="24"/>
          <w:lang w:eastAsia="ru-RU"/>
        </w:rPr>
        <w:t>Данная дисциплина входит в образовательную область «Филология».</w:t>
      </w:r>
    </w:p>
    <w:p w:rsidR="00C515F2" w:rsidRPr="00C515F2" w:rsidRDefault="00C515F2" w:rsidP="00C515F2">
      <w:pPr>
        <w:spacing w:after="0" w:line="240" w:lineRule="auto"/>
        <w:ind w:firstLine="851"/>
        <w:jc w:val="both"/>
        <w:rPr>
          <w:rFonts w:ascii="Times New Roman" w:eastAsia="Times New Roman" w:hAnsi="Times New Roman"/>
          <w:sz w:val="24"/>
          <w:szCs w:val="24"/>
          <w:lang w:eastAsia="ru-RU"/>
        </w:rPr>
      </w:pPr>
      <w:r w:rsidRPr="00C515F2">
        <w:rPr>
          <w:rFonts w:ascii="Times New Roman" w:eastAsia="Times New Roman" w:hAnsi="Times New Roman"/>
          <w:sz w:val="24"/>
          <w:szCs w:val="24"/>
          <w:lang w:eastAsia="ru-RU"/>
        </w:rPr>
        <w:t>Изучение данной дисциплины в основной школе направлено на достижение следующих целей: </w:t>
      </w:r>
    </w:p>
    <w:p w:rsidR="00C515F2" w:rsidRPr="00C515F2" w:rsidRDefault="00C515F2" w:rsidP="00C515F2">
      <w:pPr>
        <w:spacing w:after="0" w:line="240" w:lineRule="auto"/>
        <w:ind w:firstLine="851"/>
        <w:jc w:val="both"/>
        <w:rPr>
          <w:rFonts w:ascii="Times New Roman" w:eastAsia="Times New Roman" w:hAnsi="Times New Roman"/>
          <w:sz w:val="24"/>
          <w:szCs w:val="24"/>
          <w:lang w:eastAsia="ru-RU"/>
        </w:rPr>
      </w:pPr>
      <w:r w:rsidRPr="00C515F2">
        <w:rPr>
          <w:rFonts w:ascii="Times New Roman" w:eastAsia="Times New Roman" w:hAnsi="Times New Roman"/>
          <w:sz w:val="24"/>
          <w:szCs w:val="24"/>
          <w:lang w:eastAsia="ru-RU"/>
        </w:rPr>
        <w:t>- формирование читательской деятельности школьников;</w:t>
      </w:r>
    </w:p>
    <w:p w:rsidR="00C515F2" w:rsidRPr="00C515F2" w:rsidRDefault="00C515F2" w:rsidP="00C515F2">
      <w:pPr>
        <w:spacing w:after="0" w:line="240" w:lineRule="auto"/>
        <w:ind w:firstLine="851"/>
        <w:jc w:val="both"/>
        <w:rPr>
          <w:rFonts w:ascii="Times New Roman" w:eastAsia="Times New Roman" w:hAnsi="Times New Roman"/>
          <w:sz w:val="24"/>
          <w:szCs w:val="24"/>
          <w:lang w:eastAsia="ru-RU"/>
        </w:rPr>
      </w:pPr>
      <w:r w:rsidRPr="00C515F2">
        <w:rPr>
          <w:rFonts w:ascii="Times New Roman" w:eastAsia="Times New Roman" w:hAnsi="Times New Roman"/>
          <w:sz w:val="24"/>
          <w:szCs w:val="24"/>
          <w:lang w:eastAsia="ru-RU"/>
        </w:rPr>
        <w:t>- умения работать с различными видами текстов и создавать на их основе собственные тексты. </w:t>
      </w:r>
    </w:p>
    <w:p w:rsidR="00C515F2" w:rsidRPr="00C515F2" w:rsidRDefault="00C515F2" w:rsidP="00C515F2">
      <w:pPr>
        <w:spacing w:after="0" w:line="240" w:lineRule="auto"/>
        <w:ind w:firstLine="851"/>
        <w:jc w:val="both"/>
        <w:rPr>
          <w:rFonts w:ascii="Times New Roman" w:eastAsia="Times New Roman" w:hAnsi="Times New Roman"/>
          <w:sz w:val="24"/>
          <w:szCs w:val="24"/>
          <w:lang w:eastAsia="ru-RU"/>
        </w:rPr>
      </w:pPr>
      <w:r w:rsidRPr="00C515F2">
        <w:rPr>
          <w:rFonts w:ascii="Times New Roman" w:eastAsia="Times New Roman" w:hAnsi="Times New Roman"/>
          <w:sz w:val="24"/>
          <w:szCs w:val="24"/>
          <w:lang w:eastAsia="ru-RU"/>
        </w:rPr>
        <w:t xml:space="preserve">Основная задача - научить ученика понимать прочитанное, обучить приёмам работы с текстом и осознанному применению этих приёмов, превратить их использование в привычку. </w:t>
      </w:r>
    </w:p>
    <w:p w:rsidR="00C515F2" w:rsidRPr="00C515F2" w:rsidRDefault="00C515F2" w:rsidP="00C515F2">
      <w:pPr>
        <w:spacing w:after="0" w:line="240" w:lineRule="auto"/>
        <w:rPr>
          <w:rFonts w:ascii="Times New Roman" w:eastAsia="Times New Roman" w:hAnsi="Times New Roman"/>
          <w:sz w:val="24"/>
          <w:szCs w:val="24"/>
          <w:lang w:eastAsia="ru-RU"/>
        </w:rPr>
      </w:pPr>
      <w:r w:rsidRPr="00C515F2">
        <w:rPr>
          <w:rFonts w:ascii="Times New Roman" w:eastAsia="Times New Roman" w:hAnsi="Times New Roman"/>
          <w:sz w:val="24"/>
          <w:szCs w:val="24"/>
          <w:lang w:eastAsia="ru-RU"/>
        </w:rPr>
        <w:t>         </w:t>
      </w:r>
      <w:r w:rsidRPr="00C515F2">
        <w:rPr>
          <w:rFonts w:ascii="Times New Roman" w:eastAsia="Times New Roman" w:hAnsi="Times New Roman"/>
          <w:b/>
          <w:sz w:val="24"/>
          <w:szCs w:val="24"/>
          <w:lang w:eastAsia="ru-RU"/>
        </w:rPr>
        <w:t xml:space="preserve">Курс рассчитан на 34 часа, 1 раз в неделю. </w:t>
      </w:r>
      <w:r w:rsidRPr="00C515F2">
        <w:rPr>
          <w:rFonts w:ascii="Times New Roman" w:eastAsia="Times New Roman" w:hAnsi="Times New Roman"/>
          <w:sz w:val="24"/>
          <w:szCs w:val="24"/>
          <w:lang w:eastAsia="ru-RU"/>
        </w:rPr>
        <w:t>Срок реализации программы- 1 год.</w:t>
      </w:r>
    </w:p>
    <w:p w:rsidR="00C515F2" w:rsidRPr="00C515F2" w:rsidRDefault="00C515F2" w:rsidP="00C515F2">
      <w:pPr>
        <w:spacing w:after="0" w:line="240" w:lineRule="auto"/>
        <w:rPr>
          <w:rFonts w:ascii="Times New Roman" w:eastAsia="Times New Roman" w:hAnsi="Times New Roman"/>
          <w:sz w:val="24"/>
          <w:szCs w:val="24"/>
          <w:lang w:eastAsia="ru-RU"/>
        </w:rPr>
      </w:pPr>
      <w:r w:rsidRPr="00C515F2">
        <w:rPr>
          <w:rFonts w:ascii="Times New Roman" w:eastAsia="Times New Roman" w:hAnsi="Times New Roman"/>
          <w:sz w:val="24"/>
          <w:szCs w:val="24"/>
          <w:lang w:eastAsia="ru-RU"/>
        </w:rPr>
        <w:t xml:space="preserve">Содержание курса включает следующее: </w:t>
      </w:r>
    </w:p>
    <w:p w:rsidR="00C515F2" w:rsidRPr="00C515F2" w:rsidRDefault="00C515F2" w:rsidP="00C515F2">
      <w:pPr>
        <w:spacing w:after="0" w:line="240" w:lineRule="auto"/>
        <w:rPr>
          <w:rFonts w:ascii="Times New Roman" w:eastAsia="Times New Roman" w:hAnsi="Times New Roman"/>
          <w:sz w:val="24"/>
          <w:szCs w:val="24"/>
          <w:lang w:eastAsia="ru-RU"/>
        </w:rPr>
      </w:pPr>
      <w:r w:rsidRPr="00C515F2">
        <w:rPr>
          <w:rFonts w:ascii="Times New Roman" w:eastAsia="Times New Roman" w:hAnsi="Times New Roman"/>
          <w:sz w:val="24"/>
          <w:szCs w:val="24"/>
          <w:lang w:eastAsia="ru-RU"/>
        </w:rPr>
        <w:t>- поиск информации и понимание текста;</w:t>
      </w:r>
    </w:p>
    <w:p w:rsidR="00C515F2" w:rsidRPr="00C515F2" w:rsidRDefault="00C515F2" w:rsidP="00C515F2">
      <w:pPr>
        <w:spacing w:after="0" w:line="240" w:lineRule="auto"/>
        <w:rPr>
          <w:rFonts w:ascii="Times New Roman" w:eastAsia="Times New Roman" w:hAnsi="Times New Roman"/>
          <w:sz w:val="24"/>
          <w:szCs w:val="24"/>
          <w:lang w:eastAsia="ru-RU"/>
        </w:rPr>
      </w:pPr>
      <w:r w:rsidRPr="00C515F2">
        <w:rPr>
          <w:rFonts w:ascii="Times New Roman" w:eastAsia="Times New Roman" w:hAnsi="Times New Roman"/>
          <w:sz w:val="24"/>
          <w:szCs w:val="24"/>
          <w:lang w:eastAsia="ru-RU"/>
        </w:rPr>
        <w:t>- преобразование и интерпретация текста;</w:t>
      </w:r>
    </w:p>
    <w:p w:rsidR="00C515F2" w:rsidRDefault="00C515F2" w:rsidP="00C515F2">
      <w:pPr>
        <w:spacing w:after="0" w:line="240" w:lineRule="auto"/>
        <w:rPr>
          <w:rFonts w:ascii="Times New Roman" w:eastAsia="Times New Roman" w:hAnsi="Times New Roman"/>
          <w:sz w:val="24"/>
          <w:szCs w:val="24"/>
          <w:lang w:eastAsia="ru-RU"/>
        </w:rPr>
      </w:pPr>
      <w:r w:rsidRPr="00C515F2">
        <w:rPr>
          <w:rFonts w:ascii="Times New Roman" w:eastAsia="Times New Roman" w:hAnsi="Times New Roman"/>
          <w:sz w:val="24"/>
          <w:szCs w:val="24"/>
          <w:lang w:eastAsia="ru-RU"/>
        </w:rPr>
        <w:t>- критический анализ и оценка информации.</w:t>
      </w:r>
    </w:p>
    <w:p w:rsidR="00C515F2" w:rsidRPr="00C515F2" w:rsidRDefault="00C515F2" w:rsidP="00C515F2">
      <w:pPr>
        <w:spacing w:after="0" w:line="240" w:lineRule="auto"/>
        <w:ind w:firstLine="851"/>
        <w:rPr>
          <w:rFonts w:ascii="Times New Roman" w:eastAsia="Times New Roman" w:hAnsi="Times New Roman"/>
          <w:sz w:val="24"/>
          <w:szCs w:val="24"/>
          <w:lang w:eastAsia="ru-RU"/>
        </w:rPr>
      </w:pPr>
      <w:r w:rsidRPr="00C515F2">
        <w:rPr>
          <w:rFonts w:ascii="Times New Roman" w:eastAsia="Times New Roman" w:hAnsi="Times New Roman"/>
          <w:sz w:val="24"/>
          <w:szCs w:val="24"/>
          <w:lang w:eastAsia="ru-RU"/>
        </w:rPr>
        <w:t>Ожидаемые результаты реализации программы:</w:t>
      </w:r>
    </w:p>
    <w:p w:rsidR="00C515F2" w:rsidRPr="00C515F2" w:rsidRDefault="00C515F2" w:rsidP="00C515F2">
      <w:pPr>
        <w:numPr>
          <w:ilvl w:val="0"/>
          <w:numId w:val="4"/>
        </w:numPr>
        <w:tabs>
          <w:tab w:val="clear" w:pos="720"/>
        </w:tabs>
        <w:spacing w:after="0" w:line="240" w:lineRule="auto"/>
        <w:ind w:left="0" w:firstLine="426"/>
        <w:rPr>
          <w:rFonts w:ascii="Times New Roman" w:eastAsia="Times New Roman" w:hAnsi="Times New Roman"/>
          <w:sz w:val="24"/>
          <w:szCs w:val="24"/>
          <w:lang w:eastAsia="ru-RU"/>
        </w:rPr>
      </w:pPr>
      <w:r w:rsidRPr="00C515F2">
        <w:rPr>
          <w:rFonts w:ascii="Times New Roman" w:eastAsia="Times New Roman" w:hAnsi="Times New Roman"/>
          <w:sz w:val="24"/>
          <w:szCs w:val="24"/>
          <w:lang w:eastAsia="ru-RU"/>
        </w:rPr>
        <w:t>Повышение культурной компетентности</w:t>
      </w:r>
    </w:p>
    <w:p w:rsidR="00C515F2" w:rsidRPr="00C515F2" w:rsidRDefault="00C515F2" w:rsidP="00C515F2">
      <w:pPr>
        <w:numPr>
          <w:ilvl w:val="0"/>
          <w:numId w:val="4"/>
        </w:numPr>
        <w:tabs>
          <w:tab w:val="clear" w:pos="720"/>
        </w:tabs>
        <w:spacing w:after="0" w:line="240" w:lineRule="auto"/>
        <w:ind w:left="0" w:firstLine="426"/>
        <w:rPr>
          <w:rFonts w:ascii="Times New Roman" w:eastAsia="Times New Roman" w:hAnsi="Times New Roman"/>
          <w:sz w:val="24"/>
          <w:szCs w:val="24"/>
          <w:lang w:eastAsia="ru-RU"/>
        </w:rPr>
      </w:pPr>
      <w:r w:rsidRPr="00C515F2">
        <w:rPr>
          <w:rFonts w:ascii="Times New Roman" w:eastAsia="Times New Roman" w:hAnsi="Times New Roman"/>
          <w:sz w:val="24"/>
          <w:szCs w:val="24"/>
          <w:lang w:eastAsia="ru-RU"/>
        </w:rPr>
        <w:t>Повышение читательской компетентности</w:t>
      </w:r>
    </w:p>
    <w:p w:rsidR="00C515F2" w:rsidRPr="00C515F2" w:rsidRDefault="00C515F2" w:rsidP="00C515F2">
      <w:pPr>
        <w:numPr>
          <w:ilvl w:val="0"/>
          <w:numId w:val="4"/>
        </w:numPr>
        <w:tabs>
          <w:tab w:val="clear" w:pos="720"/>
        </w:tabs>
        <w:spacing w:after="0" w:line="240" w:lineRule="auto"/>
        <w:ind w:left="0" w:firstLine="426"/>
        <w:rPr>
          <w:rFonts w:ascii="Times New Roman" w:eastAsia="Times New Roman" w:hAnsi="Times New Roman"/>
          <w:sz w:val="24"/>
          <w:szCs w:val="24"/>
          <w:lang w:eastAsia="ru-RU"/>
        </w:rPr>
      </w:pPr>
      <w:r w:rsidRPr="00C515F2">
        <w:rPr>
          <w:rFonts w:ascii="Times New Roman" w:eastAsia="Times New Roman" w:hAnsi="Times New Roman"/>
          <w:sz w:val="24"/>
          <w:szCs w:val="24"/>
          <w:lang w:eastAsia="ru-RU"/>
        </w:rPr>
        <w:t>Изменение отношения к чтению</w:t>
      </w:r>
    </w:p>
    <w:p w:rsidR="00C515F2" w:rsidRPr="00C515F2" w:rsidRDefault="00C515F2" w:rsidP="00C515F2">
      <w:pPr>
        <w:numPr>
          <w:ilvl w:val="0"/>
          <w:numId w:val="4"/>
        </w:numPr>
        <w:tabs>
          <w:tab w:val="clear" w:pos="720"/>
        </w:tabs>
        <w:spacing w:after="0" w:line="240" w:lineRule="auto"/>
        <w:ind w:left="0" w:firstLine="426"/>
        <w:rPr>
          <w:rFonts w:ascii="Times New Roman" w:eastAsia="Times New Roman" w:hAnsi="Times New Roman"/>
          <w:sz w:val="24"/>
          <w:szCs w:val="24"/>
          <w:lang w:eastAsia="ru-RU"/>
        </w:rPr>
      </w:pPr>
      <w:r w:rsidRPr="00C515F2">
        <w:rPr>
          <w:rFonts w:ascii="Times New Roman" w:eastAsia="Times New Roman" w:hAnsi="Times New Roman"/>
          <w:sz w:val="24"/>
          <w:szCs w:val="24"/>
          <w:lang w:eastAsia="ru-RU"/>
        </w:rPr>
        <w:t xml:space="preserve">Рост читательской активности </w:t>
      </w:r>
    </w:p>
    <w:p w:rsidR="00C515F2" w:rsidRPr="00C515F2" w:rsidRDefault="00C515F2" w:rsidP="00C515F2">
      <w:pPr>
        <w:numPr>
          <w:ilvl w:val="0"/>
          <w:numId w:val="4"/>
        </w:numPr>
        <w:tabs>
          <w:tab w:val="clear" w:pos="720"/>
        </w:tabs>
        <w:spacing w:after="0" w:line="240" w:lineRule="auto"/>
        <w:ind w:left="0" w:firstLine="426"/>
        <w:rPr>
          <w:rFonts w:ascii="Times New Roman" w:eastAsia="Times New Roman" w:hAnsi="Times New Roman"/>
          <w:sz w:val="24"/>
          <w:szCs w:val="24"/>
          <w:lang w:eastAsia="ru-RU"/>
        </w:rPr>
      </w:pPr>
      <w:proofErr w:type="gramStart"/>
      <w:r w:rsidRPr="00C515F2">
        <w:rPr>
          <w:rFonts w:ascii="Times New Roman" w:eastAsia="Times New Roman" w:hAnsi="Times New Roman"/>
          <w:sz w:val="24"/>
          <w:szCs w:val="24"/>
          <w:lang w:eastAsia="ru-RU"/>
        </w:rPr>
        <w:t>Развитие  мотивации</w:t>
      </w:r>
      <w:proofErr w:type="gramEnd"/>
      <w:r w:rsidRPr="00C515F2">
        <w:rPr>
          <w:rFonts w:ascii="Times New Roman" w:eastAsia="Times New Roman" w:hAnsi="Times New Roman"/>
          <w:sz w:val="24"/>
          <w:szCs w:val="24"/>
          <w:lang w:eastAsia="ru-RU"/>
        </w:rPr>
        <w:t xml:space="preserve"> к чтению</w:t>
      </w:r>
    </w:p>
    <w:p w:rsidR="00C515F2" w:rsidRPr="00C515F2" w:rsidRDefault="00C515F2" w:rsidP="00C515F2">
      <w:pPr>
        <w:numPr>
          <w:ilvl w:val="0"/>
          <w:numId w:val="4"/>
        </w:numPr>
        <w:tabs>
          <w:tab w:val="clear" w:pos="720"/>
        </w:tabs>
        <w:spacing w:after="0" w:line="240" w:lineRule="auto"/>
        <w:ind w:left="0" w:firstLine="426"/>
        <w:rPr>
          <w:rFonts w:ascii="Times New Roman" w:eastAsia="Times New Roman" w:hAnsi="Times New Roman"/>
          <w:sz w:val="24"/>
          <w:szCs w:val="24"/>
          <w:lang w:eastAsia="ru-RU"/>
        </w:rPr>
      </w:pPr>
      <w:r w:rsidRPr="00C515F2">
        <w:rPr>
          <w:rFonts w:ascii="Times New Roman" w:eastAsia="Times New Roman" w:hAnsi="Times New Roman"/>
          <w:sz w:val="24"/>
          <w:szCs w:val="24"/>
          <w:lang w:eastAsia="ru-RU"/>
        </w:rPr>
        <w:t>Воспитание уважения к книге</w:t>
      </w:r>
    </w:p>
    <w:p w:rsidR="003A7AAD" w:rsidRDefault="00C515F2" w:rsidP="003A7AAD">
      <w:pPr>
        <w:spacing w:after="0" w:line="240" w:lineRule="auto"/>
        <w:rPr>
          <w:rFonts w:ascii="Times New Roman" w:eastAsia="Times New Roman" w:hAnsi="Times New Roman"/>
          <w:sz w:val="24"/>
          <w:szCs w:val="24"/>
          <w:lang w:eastAsia="ru-RU"/>
        </w:rPr>
      </w:pPr>
      <w:r w:rsidRPr="00C515F2">
        <w:rPr>
          <w:rFonts w:ascii="Times New Roman" w:eastAsia="Times New Roman" w:hAnsi="Times New Roman"/>
          <w:sz w:val="24"/>
          <w:szCs w:val="24"/>
          <w:lang w:eastAsia="ru-RU"/>
        </w:rPr>
        <w:t>              </w:t>
      </w:r>
      <w:r w:rsidR="003A7AAD" w:rsidRPr="00C8779E">
        <w:rPr>
          <w:rFonts w:ascii="Times New Roman" w:eastAsia="Times New Roman" w:hAnsi="Times New Roman"/>
          <w:sz w:val="24"/>
          <w:szCs w:val="24"/>
          <w:lang w:eastAsia="ru-RU"/>
        </w:rPr>
        <w:t> Принципы отбора содержания образования связаны с преемственностью целей образования на различных ступенях и уровнях обучения, логикой внутри</w:t>
      </w:r>
      <w:r w:rsidR="003A7AAD">
        <w:rPr>
          <w:rFonts w:ascii="Times New Roman" w:eastAsia="Times New Roman" w:hAnsi="Times New Roman"/>
          <w:sz w:val="24"/>
          <w:szCs w:val="24"/>
          <w:lang w:eastAsia="ru-RU"/>
        </w:rPr>
        <w:t>-</w:t>
      </w:r>
      <w:r w:rsidR="003A7AAD" w:rsidRPr="00C8779E">
        <w:rPr>
          <w:rFonts w:ascii="Times New Roman" w:eastAsia="Times New Roman" w:hAnsi="Times New Roman"/>
          <w:sz w:val="24"/>
          <w:szCs w:val="24"/>
          <w:lang w:eastAsia="ru-RU"/>
        </w:rPr>
        <w:t>предметных связей, а также с учетом возрастных особенностей развития учащихся.</w:t>
      </w:r>
    </w:p>
    <w:p w:rsidR="003A7AAD"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t>Личностная ориентация образовательного процесса выявляет приоритет воспитательных и развивающих целей обучения. Способность учащихся понимать причины и логику развития языковых процессов открывает возможность для осмысленного восприятия всего разнообразия мировоззренческих, социокультурных систем, существующих в современном мире. Система учебных занятий призвана способствовать развитию личностной самоидентификации, гуманитарной культуры школьников, их приобщению к ценностям национальной и мировой культуры, усилению мотивации к социальному познанию и творчеству, воспитанию личностно и общественно востребованных качеств, в том числе гражданственности, толерантности.</w:t>
      </w:r>
    </w:p>
    <w:p w:rsidR="003A7AAD"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t>Деятельностный подход отражает стратегию современной образовательной политики: необходимость воспитания человека и гражданина, интегрированного в современное ему общество, нацеленного на совершенствование этого общества. Система уроков сориентирована не столько на передачу «готовых знаний», сколько на формирование активной личности, мотивированной к самообразованию, обладающей достаточными навыками и психологическими установками к самостоятельному поиску, отбору, анализу и использованию информации.</w:t>
      </w:r>
    </w:p>
    <w:p w:rsidR="003A7AAD" w:rsidRPr="00C8779E"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t>Содержание стандарта реализуется следующими видами усложняющейся учебной деятельности:</w:t>
      </w:r>
    </w:p>
    <w:p w:rsidR="003A7AAD" w:rsidRPr="00C8779E"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t>- рецептивная деятельность: чтение и полноценное восприятие художественного текста;</w:t>
      </w:r>
    </w:p>
    <w:p w:rsidR="003A7AAD" w:rsidRPr="00C8779E"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lastRenderedPageBreak/>
        <w:t>- репродуктивная деятельность: осмысление сюжета произведения, изображенных в нем событий, характеров, реалий (осуществляется в виде разного типа пересказов (близких к тексту, кратких, выборочных, с соответствующими лексико-стилистическими заданиями и изменением лица рассказчика); ответов на вопросы репродуктивного характера);</w:t>
      </w:r>
    </w:p>
    <w:p w:rsidR="003A7AAD" w:rsidRPr="00C8779E"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t>- продуктивная творческая деятельность: сочинение разных жанров, выразительное чтение художественных текстов, устное словесное рисование;</w:t>
      </w:r>
    </w:p>
    <w:p w:rsidR="003A7AAD" w:rsidRPr="00C8779E"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t>- поисковая деятельность: самостоятельный поиск ответа на проблемные вопросы, комментирование художественного произведения, установление ассоциативных связей с произведениями других видов искусства;</w:t>
      </w:r>
    </w:p>
    <w:p w:rsidR="003A7AAD" w:rsidRPr="00C8779E"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t>- исследо</w:t>
      </w:r>
      <w:r>
        <w:rPr>
          <w:rFonts w:ascii="Times New Roman" w:eastAsia="Times New Roman" w:hAnsi="Times New Roman"/>
          <w:sz w:val="24"/>
          <w:szCs w:val="24"/>
          <w:lang w:eastAsia="ru-RU"/>
        </w:rPr>
        <w:t>вательская деятельность: анализ</w:t>
      </w:r>
      <w:r w:rsidRPr="00C8779E">
        <w:rPr>
          <w:rFonts w:ascii="Times New Roman" w:eastAsia="Times New Roman" w:hAnsi="Times New Roman"/>
          <w:sz w:val="24"/>
          <w:szCs w:val="24"/>
          <w:lang w:eastAsia="ru-RU"/>
        </w:rPr>
        <w:t> и</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сопоставление подобных текстов</w:t>
      </w:r>
      <w:proofErr w:type="gramEnd"/>
      <w:r w:rsidRPr="00C8779E">
        <w:rPr>
          <w:rFonts w:ascii="Times New Roman" w:eastAsia="Times New Roman" w:hAnsi="Times New Roman"/>
          <w:sz w:val="24"/>
          <w:szCs w:val="24"/>
          <w:lang w:eastAsia="ru-RU"/>
        </w:rPr>
        <w:t> и выявление в них общих и своеобразных черт.</w:t>
      </w:r>
    </w:p>
    <w:p w:rsidR="003A7AAD"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t>Главным при изуч</w:t>
      </w:r>
      <w:r>
        <w:rPr>
          <w:rFonts w:ascii="Times New Roman" w:eastAsia="Times New Roman" w:hAnsi="Times New Roman"/>
          <w:sz w:val="24"/>
          <w:szCs w:val="24"/>
          <w:lang w:eastAsia="ru-RU"/>
        </w:rPr>
        <w:t>ении предмета остается работа с</w:t>
      </w:r>
      <w:r w:rsidRPr="00C8779E">
        <w:rPr>
          <w:rFonts w:ascii="Times New Roman" w:eastAsia="Times New Roman" w:hAnsi="Times New Roman"/>
          <w:sz w:val="24"/>
          <w:szCs w:val="24"/>
          <w:lang w:eastAsia="ru-RU"/>
        </w:rPr>
        <w:t> текстом, что закономерно является важнейшим приоритетом в преподавании данной дисциплины.</w:t>
      </w:r>
    </w:p>
    <w:p w:rsidR="003A7AAD" w:rsidRPr="00C8779E"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t>Программа базируется на межпредметных связях с русским языком, литературой, историей, экологией, риторикой, географией, обществознанием.</w:t>
      </w:r>
    </w:p>
    <w:p w:rsidR="003A7AAD" w:rsidRPr="003A7AAD" w:rsidRDefault="003A7AAD" w:rsidP="003A7AAD">
      <w:pPr>
        <w:spacing w:after="0" w:line="240" w:lineRule="auto"/>
        <w:ind w:firstLine="851"/>
        <w:jc w:val="both"/>
        <w:rPr>
          <w:rFonts w:ascii="Times New Roman" w:eastAsia="Times New Roman" w:hAnsi="Times New Roman"/>
          <w:i/>
          <w:sz w:val="24"/>
          <w:szCs w:val="24"/>
          <w:u w:val="single"/>
          <w:lang w:eastAsia="ru-RU"/>
        </w:rPr>
      </w:pPr>
      <w:r w:rsidRPr="003A7AAD">
        <w:rPr>
          <w:rFonts w:ascii="Times New Roman" w:eastAsia="Times New Roman" w:hAnsi="Times New Roman"/>
          <w:i/>
          <w:sz w:val="24"/>
          <w:szCs w:val="24"/>
          <w:u w:val="single"/>
          <w:lang w:eastAsia="ru-RU"/>
        </w:rPr>
        <w:t>Личностные, метапредметные и предметные результаты освоения данного курса в основной школе.</w:t>
      </w:r>
    </w:p>
    <w:p w:rsidR="003A7AAD" w:rsidRPr="003A7AAD" w:rsidRDefault="003A7AAD" w:rsidP="003A7AAD">
      <w:pPr>
        <w:spacing w:after="0" w:line="240" w:lineRule="auto"/>
        <w:ind w:firstLine="851"/>
        <w:jc w:val="both"/>
        <w:rPr>
          <w:rFonts w:ascii="Times New Roman" w:eastAsia="Times New Roman" w:hAnsi="Times New Roman"/>
          <w:b/>
          <w:bCs/>
          <w:i/>
          <w:iCs/>
          <w:sz w:val="24"/>
          <w:szCs w:val="24"/>
          <w:lang w:eastAsia="ru-RU"/>
        </w:rPr>
      </w:pPr>
      <w:r w:rsidRPr="003A7AAD">
        <w:rPr>
          <w:rFonts w:ascii="Times New Roman" w:eastAsia="Times New Roman" w:hAnsi="Times New Roman"/>
          <w:b/>
          <w:bCs/>
          <w:i/>
          <w:iCs/>
          <w:sz w:val="24"/>
          <w:szCs w:val="24"/>
          <w:lang w:eastAsia="ru-RU"/>
        </w:rPr>
        <w:t>Личностные результаты:</w:t>
      </w:r>
    </w:p>
    <w:p w:rsidR="003A7AAD" w:rsidRPr="00C8779E"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t>- 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3A7AAD" w:rsidRPr="00C8779E"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t>-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3A7AAD" w:rsidRPr="00C8779E"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t>-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3A7AAD" w:rsidRPr="00C8779E"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t>-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
    <w:p w:rsidR="003A7AAD" w:rsidRPr="00C8779E"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t>-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3A7AAD" w:rsidRPr="00C8779E"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t>-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3A7AAD" w:rsidRPr="00C8779E"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t>- 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3A7AAD" w:rsidRPr="00C8779E"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t>- формирование основ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3A7AAD" w:rsidRPr="00C8779E"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lastRenderedPageBreak/>
        <w:t>-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3A7AAD" w:rsidRPr="00C8779E"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t>-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3A7AAD" w:rsidRPr="003A7AAD" w:rsidRDefault="003A7AAD" w:rsidP="003A7AAD">
      <w:pPr>
        <w:spacing w:after="0" w:line="240" w:lineRule="auto"/>
        <w:ind w:firstLine="851"/>
        <w:jc w:val="both"/>
        <w:rPr>
          <w:rFonts w:ascii="Times New Roman" w:eastAsia="Times New Roman" w:hAnsi="Times New Roman"/>
          <w:b/>
          <w:bCs/>
          <w:i/>
          <w:iCs/>
          <w:sz w:val="24"/>
          <w:szCs w:val="24"/>
          <w:lang w:eastAsia="ru-RU"/>
        </w:rPr>
      </w:pPr>
      <w:r w:rsidRPr="003A7AAD">
        <w:rPr>
          <w:rFonts w:ascii="Times New Roman" w:eastAsia="Times New Roman" w:hAnsi="Times New Roman"/>
          <w:b/>
          <w:bCs/>
          <w:i/>
          <w:iCs/>
          <w:sz w:val="24"/>
          <w:szCs w:val="24"/>
          <w:lang w:eastAsia="ru-RU"/>
        </w:rPr>
        <w:t>Метапредметные результаты изучения литературы в основной школе:</w:t>
      </w:r>
    </w:p>
    <w:p w:rsidR="003A7AAD" w:rsidRPr="00C8779E"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t>-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3A7AAD" w:rsidRPr="00C8779E"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t>-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3A7AAD" w:rsidRPr="00C8779E"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t>-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A7AAD" w:rsidRPr="00C8779E"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t>- умение оценивать правильность выполнения учебной задачи, собственные возможности её решения;</w:t>
      </w:r>
    </w:p>
    <w:p w:rsidR="003A7AAD" w:rsidRPr="00C8779E"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t>- владение основами самоконтроля, самооценки, принятия решений и осуществления осознанного выбора в учебной и познавательной деятельности;</w:t>
      </w:r>
    </w:p>
    <w:p w:rsidR="003A7AAD" w:rsidRPr="00C8779E"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t>-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3A7AAD" w:rsidRPr="00C8779E"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t>-  умение создавать, применять и преобразовывать знаки и символы, модели и схемы для решения учебных и познавательных задач;</w:t>
      </w:r>
    </w:p>
    <w:p w:rsidR="003A7AAD" w:rsidRPr="00C8779E"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t>смысловое чтение;</w:t>
      </w:r>
    </w:p>
    <w:p w:rsidR="003A7AAD" w:rsidRPr="00C8779E"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t>-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3A7AAD" w:rsidRPr="00C8779E"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t>-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3A7AAD" w:rsidRPr="00C8779E"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t> - формирование и развитие компетентности в области использования информационно-коммуникационных технологий.</w:t>
      </w:r>
    </w:p>
    <w:p w:rsidR="003A7AAD" w:rsidRPr="003A7AAD" w:rsidRDefault="003A7AAD" w:rsidP="003A7AAD">
      <w:pPr>
        <w:spacing w:after="0" w:line="240" w:lineRule="auto"/>
        <w:ind w:firstLine="851"/>
        <w:jc w:val="both"/>
        <w:rPr>
          <w:rFonts w:ascii="Times New Roman" w:eastAsia="Times New Roman" w:hAnsi="Times New Roman"/>
          <w:b/>
          <w:bCs/>
          <w:i/>
          <w:iCs/>
          <w:sz w:val="24"/>
          <w:szCs w:val="24"/>
          <w:lang w:eastAsia="ru-RU"/>
        </w:rPr>
      </w:pPr>
      <w:r w:rsidRPr="003A7AAD">
        <w:rPr>
          <w:rFonts w:ascii="Times New Roman" w:eastAsia="Times New Roman" w:hAnsi="Times New Roman"/>
          <w:b/>
          <w:bCs/>
          <w:i/>
          <w:iCs/>
          <w:sz w:val="24"/>
          <w:szCs w:val="24"/>
          <w:lang w:eastAsia="ru-RU"/>
        </w:rPr>
        <w:t>Предметные результаты обучающихся    выражаются в следующем:</w:t>
      </w:r>
    </w:p>
    <w:p w:rsidR="003A7AAD" w:rsidRPr="00C8779E"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t>- понимание текста, выявление заложенных в них вневременных, непреходящих нравственных ценностей и их современного звучания;</w:t>
      </w:r>
    </w:p>
    <w:p w:rsidR="003A7AAD" w:rsidRPr="00C8779E" w:rsidRDefault="003A7AAD" w:rsidP="003A7AAD">
      <w:pPr>
        <w:spacing w:after="0" w:line="240" w:lineRule="auto"/>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умение анализировать</w:t>
      </w:r>
      <w:r w:rsidRPr="00C8779E">
        <w:rPr>
          <w:rFonts w:ascii="Times New Roman" w:eastAsia="Times New Roman" w:hAnsi="Times New Roman"/>
          <w:sz w:val="24"/>
          <w:szCs w:val="24"/>
          <w:lang w:eastAsia="ru-RU"/>
        </w:rPr>
        <w:t> текст: определять его принадлежность к одному из литературных родов и жанров; понимать и формулировать тему, идею;</w:t>
      </w:r>
    </w:p>
    <w:p w:rsidR="003A7AAD" w:rsidRPr="00C8779E" w:rsidRDefault="003A7AAD" w:rsidP="003A7AAD">
      <w:pPr>
        <w:spacing w:after="0" w:line="240" w:lineRule="auto"/>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определение </w:t>
      </w:r>
      <w:r w:rsidRPr="00C8779E">
        <w:rPr>
          <w:rFonts w:ascii="Times New Roman" w:eastAsia="Times New Roman" w:hAnsi="Times New Roman"/>
          <w:sz w:val="24"/>
          <w:szCs w:val="24"/>
          <w:lang w:eastAsia="ru-RU"/>
        </w:rPr>
        <w:t xml:space="preserve">элементов сюжета, композиции, изобразительно-выразительных средств языка, понимание их роли в раскрытии идейно-художественного содержания текста; </w:t>
      </w:r>
    </w:p>
    <w:p w:rsidR="003A7AAD" w:rsidRPr="00C8779E"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t>- владение элементарной литературоведческой терминологией при анализе   текста;</w:t>
      </w:r>
    </w:p>
    <w:p w:rsidR="003A7AAD" w:rsidRDefault="003A7AAD" w:rsidP="003A7AAD">
      <w:pPr>
        <w:spacing w:after="0" w:line="240" w:lineRule="auto"/>
        <w:ind w:firstLine="851"/>
        <w:jc w:val="both"/>
        <w:rPr>
          <w:rFonts w:ascii="Times New Roman" w:eastAsia="Times New Roman" w:hAnsi="Times New Roman"/>
          <w:sz w:val="24"/>
          <w:szCs w:val="24"/>
          <w:lang w:eastAsia="ru-RU"/>
        </w:rPr>
      </w:pPr>
      <w:r w:rsidRPr="00C8779E">
        <w:rPr>
          <w:rFonts w:ascii="Times New Roman" w:eastAsia="Times New Roman" w:hAnsi="Times New Roman"/>
          <w:sz w:val="24"/>
          <w:szCs w:val="24"/>
          <w:lang w:eastAsia="ru-RU"/>
        </w:rPr>
        <w:t>-собственная интерпретация, понимание авторской</w:t>
      </w:r>
      <w:r>
        <w:rPr>
          <w:rFonts w:ascii="Times New Roman" w:eastAsia="Times New Roman" w:hAnsi="Times New Roman"/>
          <w:sz w:val="24"/>
          <w:szCs w:val="24"/>
          <w:lang w:eastAsia="ru-RU"/>
        </w:rPr>
        <w:t xml:space="preserve"> позиции и своё отношение к ней.</w:t>
      </w:r>
    </w:p>
    <w:p w:rsidR="003A7AAD" w:rsidRDefault="003A7AAD" w:rsidP="003A7AAD">
      <w:pPr>
        <w:spacing w:after="0" w:line="240" w:lineRule="auto"/>
        <w:ind w:firstLine="851"/>
        <w:jc w:val="both"/>
        <w:rPr>
          <w:rFonts w:ascii="Times New Roman" w:eastAsia="Times New Roman" w:hAnsi="Times New Roman"/>
          <w:b/>
          <w:sz w:val="24"/>
          <w:szCs w:val="24"/>
          <w:lang w:eastAsia="ru-RU"/>
        </w:rPr>
      </w:pPr>
    </w:p>
    <w:p w:rsidR="003A7AAD" w:rsidRDefault="003A7AAD" w:rsidP="003A7AAD">
      <w:pPr>
        <w:spacing w:after="0" w:line="240" w:lineRule="auto"/>
        <w:ind w:firstLine="851"/>
        <w:jc w:val="both"/>
        <w:rPr>
          <w:rFonts w:ascii="Times New Roman" w:eastAsia="Times New Roman" w:hAnsi="Times New Roman"/>
          <w:b/>
          <w:sz w:val="24"/>
          <w:szCs w:val="24"/>
          <w:lang w:eastAsia="ru-RU"/>
        </w:rPr>
      </w:pPr>
    </w:p>
    <w:p w:rsidR="003A7AAD" w:rsidRDefault="003A7AAD" w:rsidP="003A7AAD">
      <w:pPr>
        <w:spacing w:before="100" w:beforeAutospacing="1" w:after="100" w:afterAutospacing="1" w:line="240" w:lineRule="auto"/>
        <w:jc w:val="center"/>
        <w:rPr>
          <w:rFonts w:ascii="Times New Roman" w:eastAsia="Times New Roman" w:hAnsi="Times New Roman"/>
          <w:b/>
          <w:sz w:val="24"/>
          <w:szCs w:val="24"/>
          <w:lang w:eastAsia="ru-RU"/>
        </w:rPr>
      </w:pPr>
    </w:p>
    <w:p w:rsidR="003A7AAD" w:rsidRDefault="003A7AAD" w:rsidP="003A7AAD">
      <w:pPr>
        <w:spacing w:before="100" w:beforeAutospacing="1" w:after="100" w:afterAutospacing="1" w:line="240" w:lineRule="auto"/>
        <w:jc w:val="center"/>
        <w:rPr>
          <w:rFonts w:ascii="Times New Roman" w:eastAsia="Times New Roman" w:hAnsi="Times New Roman"/>
          <w:b/>
          <w:sz w:val="24"/>
          <w:szCs w:val="24"/>
          <w:lang w:eastAsia="ru-RU"/>
        </w:rPr>
      </w:pPr>
    </w:p>
    <w:p w:rsidR="001C78BD" w:rsidRPr="003A7AAD" w:rsidRDefault="001C78BD" w:rsidP="003A7AAD">
      <w:pPr>
        <w:spacing w:after="0" w:line="240" w:lineRule="auto"/>
        <w:jc w:val="both"/>
        <w:rPr>
          <w:rFonts w:ascii="Times New Roman" w:hAnsi="Times New Roman"/>
          <w:b/>
          <w:sz w:val="24"/>
          <w:szCs w:val="24"/>
        </w:rPr>
      </w:pPr>
      <w:r w:rsidRPr="003A7AAD">
        <w:rPr>
          <w:rFonts w:ascii="Times New Roman" w:hAnsi="Times New Roman"/>
          <w:b/>
          <w:sz w:val="24"/>
          <w:szCs w:val="24"/>
        </w:rPr>
        <w:lastRenderedPageBreak/>
        <w:t>Описание структуры и содержания банка заданий для оценки читательской грамотности обучающихся</w:t>
      </w:r>
    </w:p>
    <w:p w:rsidR="001C78BD" w:rsidRPr="003A7AAD" w:rsidRDefault="001C78BD" w:rsidP="003A7AAD">
      <w:pPr>
        <w:spacing w:after="0" w:line="240" w:lineRule="auto"/>
        <w:jc w:val="both"/>
        <w:rPr>
          <w:rFonts w:ascii="Times New Roman" w:hAnsi="Times New Roman"/>
          <w:sz w:val="24"/>
          <w:szCs w:val="24"/>
        </w:rPr>
      </w:pPr>
      <w:r w:rsidRPr="003A7AAD">
        <w:rPr>
          <w:rFonts w:ascii="Times New Roman" w:hAnsi="Times New Roman"/>
          <w:sz w:val="24"/>
          <w:szCs w:val="24"/>
        </w:rPr>
        <w:t>Банк предназначен для оценки читательской грамотности обучающихся, разработан</w:t>
      </w:r>
    </w:p>
    <w:p w:rsidR="001C78BD" w:rsidRPr="003A7AAD" w:rsidRDefault="001C78BD" w:rsidP="003A7AAD">
      <w:pPr>
        <w:spacing w:after="0" w:line="240" w:lineRule="auto"/>
        <w:jc w:val="both"/>
        <w:rPr>
          <w:rFonts w:ascii="Times New Roman" w:hAnsi="Times New Roman"/>
          <w:sz w:val="24"/>
          <w:szCs w:val="24"/>
        </w:rPr>
      </w:pPr>
      <w:r w:rsidRPr="003A7AAD">
        <w:rPr>
          <w:rFonts w:ascii="Times New Roman" w:hAnsi="Times New Roman"/>
          <w:sz w:val="24"/>
          <w:szCs w:val="24"/>
        </w:rPr>
        <w:t>в рамках Государственного контракта № Ф-12-кс-2022 по формированию банка заданий</w:t>
      </w:r>
    </w:p>
    <w:p w:rsidR="001C78BD" w:rsidRPr="003A7AAD" w:rsidRDefault="001C78BD" w:rsidP="003A7AAD">
      <w:pPr>
        <w:spacing w:after="0" w:line="240" w:lineRule="auto"/>
        <w:jc w:val="both"/>
        <w:rPr>
          <w:rFonts w:ascii="Times New Roman" w:hAnsi="Times New Roman"/>
          <w:sz w:val="24"/>
          <w:szCs w:val="24"/>
        </w:rPr>
      </w:pPr>
      <w:r w:rsidRPr="003A7AAD">
        <w:rPr>
          <w:rFonts w:ascii="Times New Roman" w:hAnsi="Times New Roman"/>
          <w:sz w:val="24"/>
          <w:szCs w:val="24"/>
        </w:rPr>
        <w:t>для оценки читательской грамотности обучающихся. Ресурсы банка заданий по оценке</w:t>
      </w:r>
    </w:p>
    <w:p w:rsidR="001C78BD" w:rsidRPr="003A7AAD" w:rsidRDefault="001C78BD" w:rsidP="003A7AAD">
      <w:pPr>
        <w:spacing w:after="0" w:line="240" w:lineRule="auto"/>
        <w:jc w:val="both"/>
        <w:rPr>
          <w:rFonts w:ascii="Times New Roman" w:hAnsi="Times New Roman"/>
          <w:sz w:val="24"/>
          <w:szCs w:val="24"/>
        </w:rPr>
      </w:pPr>
      <w:r w:rsidRPr="003A7AAD">
        <w:rPr>
          <w:rFonts w:ascii="Times New Roman" w:hAnsi="Times New Roman"/>
          <w:sz w:val="24"/>
          <w:szCs w:val="24"/>
        </w:rPr>
        <w:t>читательской грамотности могут использоваться педагогическими работниками</w:t>
      </w:r>
    </w:p>
    <w:p w:rsidR="001C78BD" w:rsidRPr="003A7AAD" w:rsidRDefault="001C78BD" w:rsidP="003A7AAD">
      <w:pPr>
        <w:spacing w:after="0" w:line="240" w:lineRule="auto"/>
        <w:jc w:val="both"/>
        <w:rPr>
          <w:rFonts w:ascii="Times New Roman" w:hAnsi="Times New Roman"/>
          <w:sz w:val="24"/>
          <w:szCs w:val="24"/>
        </w:rPr>
      </w:pPr>
      <w:r w:rsidRPr="003A7AAD">
        <w:rPr>
          <w:rFonts w:ascii="Times New Roman" w:hAnsi="Times New Roman"/>
          <w:sz w:val="24"/>
          <w:szCs w:val="24"/>
        </w:rPr>
        <w:t>и администрацией общеобразовательных организаций, органами исполнительной власти</w:t>
      </w:r>
    </w:p>
    <w:p w:rsidR="001C78BD" w:rsidRPr="003A7AAD" w:rsidRDefault="001C78BD" w:rsidP="003A7AAD">
      <w:pPr>
        <w:spacing w:after="0" w:line="240" w:lineRule="auto"/>
        <w:jc w:val="both"/>
        <w:rPr>
          <w:rFonts w:ascii="Times New Roman" w:hAnsi="Times New Roman"/>
          <w:sz w:val="24"/>
          <w:szCs w:val="24"/>
        </w:rPr>
      </w:pPr>
      <w:r w:rsidRPr="003A7AAD">
        <w:rPr>
          <w:rFonts w:ascii="Times New Roman" w:hAnsi="Times New Roman"/>
          <w:sz w:val="24"/>
          <w:szCs w:val="24"/>
        </w:rPr>
        <w:t>субъектов Российской Федерации, осуществляющими государственное управление в сфере образования, для проведения оценки качества образования обучающихся в части читательской грамотности.</w:t>
      </w:r>
    </w:p>
    <w:p w:rsidR="001C78BD" w:rsidRPr="003A7AAD" w:rsidRDefault="001C78BD" w:rsidP="003A7AAD">
      <w:pPr>
        <w:spacing w:after="0" w:line="240" w:lineRule="auto"/>
        <w:jc w:val="both"/>
        <w:rPr>
          <w:rFonts w:ascii="Times New Roman" w:hAnsi="Times New Roman"/>
          <w:sz w:val="24"/>
          <w:szCs w:val="24"/>
        </w:rPr>
      </w:pPr>
      <w:r w:rsidRPr="003A7AAD">
        <w:rPr>
          <w:rFonts w:ascii="Times New Roman" w:hAnsi="Times New Roman"/>
          <w:sz w:val="24"/>
          <w:szCs w:val="24"/>
        </w:rPr>
        <w:t>Банк заданий по оценке читательской грамотности содержит задания для 5 и 6 классов. Задания представлены блоками, каждый из которых содержит блок текстов</w:t>
      </w:r>
    </w:p>
    <w:p w:rsidR="001C78BD" w:rsidRPr="003A7AAD" w:rsidRDefault="001C78BD" w:rsidP="003A7AAD">
      <w:pPr>
        <w:spacing w:after="0" w:line="240" w:lineRule="auto"/>
        <w:jc w:val="both"/>
        <w:rPr>
          <w:rFonts w:ascii="Times New Roman" w:hAnsi="Times New Roman"/>
          <w:sz w:val="24"/>
          <w:szCs w:val="24"/>
        </w:rPr>
      </w:pPr>
      <w:r w:rsidRPr="003A7AAD">
        <w:rPr>
          <w:rFonts w:ascii="Times New Roman" w:hAnsi="Times New Roman"/>
          <w:sz w:val="24"/>
          <w:szCs w:val="24"/>
        </w:rPr>
        <w:t>и группу заданий на основании этих текстов.</w:t>
      </w:r>
    </w:p>
    <w:p w:rsidR="001C78BD" w:rsidRPr="003A7AAD" w:rsidRDefault="001C78BD" w:rsidP="003A7AAD">
      <w:pPr>
        <w:spacing w:after="0" w:line="240" w:lineRule="auto"/>
        <w:jc w:val="both"/>
        <w:rPr>
          <w:rFonts w:ascii="Times New Roman" w:hAnsi="Times New Roman"/>
          <w:sz w:val="24"/>
          <w:szCs w:val="24"/>
        </w:rPr>
      </w:pPr>
      <w:r w:rsidRPr="003A7AAD">
        <w:rPr>
          <w:rFonts w:ascii="Times New Roman" w:hAnsi="Times New Roman"/>
          <w:sz w:val="24"/>
          <w:szCs w:val="24"/>
        </w:rPr>
        <w:t>Банк заданий по оценке читательской грамотности содержит контрольные</w:t>
      </w:r>
    </w:p>
    <w:p w:rsidR="001C78BD" w:rsidRPr="003A7AAD" w:rsidRDefault="001C78BD" w:rsidP="003A7AAD">
      <w:pPr>
        <w:spacing w:after="0" w:line="240" w:lineRule="auto"/>
        <w:jc w:val="both"/>
        <w:rPr>
          <w:rFonts w:ascii="Times New Roman" w:hAnsi="Times New Roman"/>
          <w:sz w:val="24"/>
          <w:szCs w:val="24"/>
        </w:rPr>
      </w:pPr>
      <w:r w:rsidRPr="003A7AAD">
        <w:rPr>
          <w:rFonts w:ascii="Times New Roman" w:hAnsi="Times New Roman"/>
          <w:sz w:val="24"/>
          <w:szCs w:val="24"/>
        </w:rPr>
        <w:t>измерительные материалы для 5, 6 классов. КИМ предназначены для оценки качества</w:t>
      </w:r>
    </w:p>
    <w:p w:rsidR="001C78BD" w:rsidRPr="003A7AAD" w:rsidRDefault="001C78BD" w:rsidP="003A7AAD">
      <w:pPr>
        <w:spacing w:after="0" w:line="240" w:lineRule="auto"/>
        <w:jc w:val="both"/>
        <w:rPr>
          <w:rFonts w:ascii="Times New Roman" w:hAnsi="Times New Roman"/>
          <w:sz w:val="24"/>
          <w:szCs w:val="24"/>
        </w:rPr>
      </w:pPr>
      <w:r w:rsidRPr="003A7AAD">
        <w:rPr>
          <w:rFonts w:ascii="Times New Roman" w:hAnsi="Times New Roman"/>
          <w:sz w:val="24"/>
          <w:szCs w:val="24"/>
        </w:rPr>
        <w:t>овладения читательской грамотностью обучающимися, заканчивающими обучение</w:t>
      </w:r>
    </w:p>
    <w:p w:rsidR="001C78BD" w:rsidRPr="003A7AAD" w:rsidRDefault="001C78BD" w:rsidP="003A7AAD">
      <w:pPr>
        <w:spacing w:after="0" w:line="240" w:lineRule="auto"/>
        <w:jc w:val="both"/>
        <w:rPr>
          <w:rFonts w:ascii="Times New Roman" w:hAnsi="Times New Roman"/>
          <w:sz w:val="24"/>
          <w:szCs w:val="24"/>
        </w:rPr>
      </w:pPr>
      <w:r w:rsidRPr="003A7AAD">
        <w:rPr>
          <w:rFonts w:ascii="Times New Roman" w:hAnsi="Times New Roman"/>
          <w:sz w:val="24"/>
          <w:szCs w:val="24"/>
        </w:rPr>
        <w:t>в соответствующем классе. Каждый КИМ обеспечивает оценку всех трёх компетенций.</w:t>
      </w:r>
    </w:p>
    <w:p w:rsidR="001C78BD" w:rsidRPr="003A7AAD" w:rsidRDefault="001C78BD" w:rsidP="003A7AAD">
      <w:pPr>
        <w:spacing w:after="0" w:line="240" w:lineRule="auto"/>
        <w:jc w:val="both"/>
        <w:rPr>
          <w:rFonts w:ascii="Times New Roman" w:hAnsi="Times New Roman"/>
          <w:sz w:val="24"/>
          <w:szCs w:val="24"/>
        </w:rPr>
      </w:pPr>
      <w:r w:rsidRPr="003A7AAD">
        <w:rPr>
          <w:rFonts w:ascii="Times New Roman" w:hAnsi="Times New Roman"/>
          <w:sz w:val="24"/>
          <w:szCs w:val="24"/>
        </w:rPr>
        <w:t>Каждое задание банка описывается посредством следующих содержательных</w:t>
      </w:r>
    </w:p>
    <w:p w:rsidR="001C78BD" w:rsidRPr="003A7AAD" w:rsidRDefault="001C78BD" w:rsidP="003A7AAD">
      <w:pPr>
        <w:spacing w:after="0" w:line="240" w:lineRule="auto"/>
        <w:jc w:val="both"/>
        <w:rPr>
          <w:rFonts w:ascii="Times New Roman" w:hAnsi="Times New Roman"/>
          <w:sz w:val="24"/>
          <w:szCs w:val="24"/>
        </w:rPr>
      </w:pPr>
      <w:r w:rsidRPr="003A7AAD">
        <w:rPr>
          <w:rFonts w:ascii="Times New Roman" w:hAnsi="Times New Roman"/>
          <w:sz w:val="24"/>
          <w:szCs w:val="24"/>
        </w:rPr>
        <w:t>характеристик:</w:t>
      </w:r>
    </w:p>
    <w:p w:rsidR="001C78BD" w:rsidRPr="003A7AAD" w:rsidRDefault="001C78BD" w:rsidP="003A7AAD">
      <w:pPr>
        <w:spacing w:after="0" w:line="240" w:lineRule="auto"/>
        <w:jc w:val="both"/>
        <w:rPr>
          <w:rFonts w:ascii="Times New Roman" w:hAnsi="Times New Roman"/>
          <w:sz w:val="24"/>
          <w:szCs w:val="24"/>
        </w:rPr>
      </w:pPr>
      <w:r w:rsidRPr="003A7AAD">
        <w:rPr>
          <w:rFonts w:ascii="Times New Roman" w:hAnsi="Times New Roman"/>
          <w:sz w:val="24"/>
          <w:szCs w:val="24"/>
        </w:rPr>
        <w:t>1) проверяемая компетентность;</w:t>
      </w:r>
    </w:p>
    <w:p w:rsidR="001C78BD" w:rsidRPr="003A7AAD" w:rsidRDefault="001C78BD" w:rsidP="003A7AAD">
      <w:pPr>
        <w:spacing w:after="0" w:line="240" w:lineRule="auto"/>
        <w:jc w:val="both"/>
        <w:rPr>
          <w:rFonts w:ascii="Times New Roman" w:hAnsi="Times New Roman"/>
          <w:sz w:val="24"/>
          <w:szCs w:val="24"/>
        </w:rPr>
      </w:pPr>
      <w:r w:rsidRPr="003A7AAD">
        <w:rPr>
          <w:rFonts w:ascii="Times New Roman" w:hAnsi="Times New Roman"/>
          <w:sz w:val="24"/>
          <w:szCs w:val="24"/>
        </w:rPr>
        <w:t>2) проверяемое читательское умение;</w:t>
      </w:r>
    </w:p>
    <w:p w:rsidR="001C78BD" w:rsidRPr="003A7AAD" w:rsidRDefault="001C78BD" w:rsidP="003A7AAD">
      <w:pPr>
        <w:spacing w:after="0" w:line="240" w:lineRule="auto"/>
        <w:jc w:val="both"/>
        <w:rPr>
          <w:rFonts w:ascii="Times New Roman" w:hAnsi="Times New Roman"/>
          <w:sz w:val="24"/>
          <w:szCs w:val="24"/>
        </w:rPr>
      </w:pPr>
      <w:r w:rsidRPr="003A7AAD">
        <w:rPr>
          <w:rFonts w:ascii="Times New Roman" w:hAnsi="Times New Roman"/>
          <w:sz w:val="24"/>
          <w:szCs w:val="24"/>
        </w:rPr>
        <w:t>3) область содержания;</w:t>
      </w:r>
    </w:p>
    <w:p w:rsidR="001C78BD" w:rsidRPr="003A7AAD" w:rsidRDefault="001C78BD" w:rsidP="003A7AAD">
      <w:pPr>
        <w:spacing w:after="0" w:line="240" w:lineRule="auto"/>
        <w:jc w:val="both"/>
        <w:rPr>
          <w:rFonts w:ascii="Times New Roman" w:hAnsi="Times New Roman"/>
          <w:sz w:val="24"/>
          <w:szCs w:val="24"/>
        </w:rPr>
      </w:pPr>
      <w:r w:rsidRPr="003A7AAD">
        <w:rPr>
          <w:rFonts w:ascii="Times New Roman" w:hAnsi="Times New Roman"/>
          <w:sz w:val="24"/>
          <w:szCs w:val="24"/>
        </w:rPr>
        <w:t>4) уровень сложности задания;</w:t>
      </w:r>
    </w:p>
    <w:p w:rsidR="001C78BD" w:rsidRPr="003A7AAD" w:rsidRDefault="001C78BD" w:rsidP="003A7AAD">
      <w:pPr>
        <w:spacing w:after="0" w:line="240" w:lineRule="auto"/>
        <w:jc w:val="both"/>
        <w:rPr>
          <w:rFonts w:ascii="Times New Roman" w:hAnsi="Times New Roman"/>
          <w:sz w:val="24"/>
          <w:szCs w:val="24"/>
        </w:rPr>
      </w:pPr>
      <w:r w:rsidRPr="003A7AAD">
        <w:rPr>
          <w:rFonts w:ascii="Times New Roman" w:hAnsi="Times New Roman"/>
          <w:sz w:val="24"/>
          <w:szCs w:val="24"/>
        </w:rPr>
        <w:t>5) форма задания.</w:t>
      </w:r>
    </w:p>
    <w:p w:rsidR="001C78BD" w:rsidRPr="003A7AAD" w:rsidRDefault="001C78BD" w:rsidP="003A7AAD">
      <w:pPr>
        <w:spacing w:after="0" w:line="240" w:lineRule="auto"/>
        <w:jc w:val="both"/>
        <w:rPr>
          <w:rFonts w:ascii="Times New Roman" w:hAnsi="Times New Roman"/>
          <w:sz w:val="24"/>
          <w:szCs w:val="24"/>
        </w:rPr>
      </w:pPr>
      <w:r w:rsidRPr="003A7AAD">
        <w:rPr>
          <w:rFonts w:ascii="Times New Roman" w:hAnsi="Times New Roman"/>
          <w:sz w:val="24"/>
          <w:szCs w:val="24"/>
        </w:rPr>
        <w:t>Совокупность заданий банка направлена на оценку трёх читательских компетентностей:</w:t>
      </w:r>
    </w:p>
    <w:p w:rsidR="001C78BD" w:rsidRPr="003A7AAD" w:rsidRDefault="001C78BD" w:rsidP="003A7AAD">
      <w:pPr>
        <w:spacing w:after="0" w:line="240" w:lineRule="auto"/>
        <w:jc w:val="both"/>
        <w:rPr>
          <w:rFonts w:ascii="Times New Roman" w:hAnsi="Times New Roman"/>
          <w:sz w:val="24"/>
          <w:szCs w:val="24"/>
        </w:rPr>
      </w:pPr>
      <w:r w:rsidRPr="003A7AAD">
        <w:rPr>
          <w:rFonts w:ascii="Times New Roman" w:hAnsi="Times New Roman"/>
          <w:sz w:val="24"/>
          <w:szCs w:val="24"/>
        </w:rPr>
        <w:t>находить и извлекать информацию, интегрировать и интерпретировать информацию,</w:t>
      </w:r>
    </w:p>
    <w:p w:rsidR="001C78BD" w:rsidRDefault="001C78BD" w:rsidP="003A7AAD">
      <w:pPr>
        <w:spacing w:after="0" w:line="240" w:lineRule="auto"/>
        <w:jc w:val="both"/>
        <w:rPr>
          <w:rFonts w:ascii="Times New Roman" w:hAnsi="Times New Roman"/>
          <w:sz w:val="24"/>
          <w:szCs w:val="24"/>
        </w:rPr>
      </w:pPr>
      <w:r w:rsidRPr="003A7AAD">
        <w:rPr>
          <w:rFonts w:ascii="Times New Roman" w:hAnsi="Times New Roman"/>
          <w:sz w:val="24"/>
          <w:szCs w:val="24"/>
        </w:rPr>
        <w:t>оценивать содержание и форму текста, использовать информацию из текста в практической задаче. Для каждой компетенции имеется перечень читательских умений, которые в совокупности характеризуют данную компетенцию. Как правило, конкретное задание направлено на оценку одного из читательских умений для данной компетенции.</w:t>
      </w:r>
    </w:p>
    <w:p w:rsidR="003A7AAD" w:rsidRPr="003A7AAD" w:rsidRDefault="003A7AAD" w:rsidP="003A7AAD">
      <w:pPr>
        <w:spacing w:after="0" w:line="240" w:lineRule="auto"/>
        <w:jc w:val="both"/>
        <w:rPr>
          <w:rFonts w:ascii="Times New Roman" w:hAnsi="Times New Roman"/>
          <w:sz w:val="24"/>
          <w:szCs w:val="24"/>
        </w:rPr>
      </w:pPr>
    </w:p>
    <w:p w:rsidR="001C78BD" w:rsidRPr="003A7AAD" w:rsidRDefault="001C78BD" w:rsidP="003A7AAD">
      <w:pPr>
        <w:spacing w:after="0" w:line="240" w:lineRule="auto"/>
        <w:jc w:val="center"/>
        <w:rPr>
          <w:rFonts w:ascii="Times New Roman" w:hAnsi="Times New Roman"/>
          <w:b/>
          <w:sz w:val="24"/>
          <w:szCs w:val="24"/>
        </w:rPr>
      </w:pPr>
      <w:r w:rsidRPr="003A7AAD">
        <w:rPr>
          <w:rFonts w:ascii="Times New Roman" w:hAnsi="Times New Roman"/>
          <w:b/>
          <w:sz w:val="24"/>
          <w:szCs w:val="24"/>
        </w:rPr>
        <w:t>Кодификатор компетенций и читательских умений для формирования</w:t>
      </w:r>
    </w:p>
    <w:p w:rsidR="001C78BD" w:rsidRPr="003A7AAD" w:rsidRDefault="001C78BD" w:rsidP="003A7AAD">
      <w:pPr>
        <w:spacing w:after="0" w:line="240" w:lineRule="auto"/>
        <w:jc w:val="center"/>
        <w:rPr>
          <w:rFonts w:ascii="Times New Roman" w:hAnsi="Times New Roman"/>
          <w:b/>
          <w:sz w:val="24"/>
          <w:szCs w:val="24"/>
        </w:rPr>
      </w:pPr>
      <w:r w:rsidRPr="003A7AAD">
        <w:rPr>
          <w:rFonts w:ascii="Times New Roman" w:hAnsi="Times New Roman"/>
          <w:b/>
          <w:sz w:val="24"/>
          <w:szCs w:val="24"/>
        </w:rPr>
        <w:t>банка заданий для оценки читательской грамотности обучающихся 5–9 классов</w:t>
      </w:r>
    </w:p>
    <w:tbl>
      <w:tblPr>
        <w:tblStyle w:val="a3"/>
        <w:tblW w:w="0" w:type="auto"/>
        <w:tblLook w:val="04A0" w:firstRow="1" w:lastRow="0" w:firstColumn="1" w:lastColumn="0" w:noHBand="0" w:noVBand="1"/>
      </w:tblPr>
      <w:tblGrid>
        <w:gridCol w:w="994"/>
        <w:gridCol w:w="1294"/>
        <w:gridCol w:w="7570"/>
      </w:tblGrid>
      <w:tr w:rsidR="001C78BD" w:rsidRPr="003A7AAD" w:rsidTr="003A7AAD">
        <w:tc>
          <w:tcPr>
            <w:tcW w:w="994" w:type="dxa"/>
          </w:tcPr>
          <w:p w:rsidR="001C78BD" w:rsidRPr="003A7AAD" w:rsidRDefault="001C78BD" w:rsidP="003A7AAD">
            <w:pPr>
              <w:jc w:val="both"/>
              <w:rPr>
                <w:rFonts w:ascii="Times New Roman" w:hAnsi="Times New Roman"/>
                <w:b/>
                <w:sz w:val="24"/>
                <w:szCs w:val="24"/>
              </w:rPr>
            </w:pPr>
            <w:r w:rsidRPr="003A7AAD">
              <w:rPr>
                <w:rFonts w:ascii="Times New Roman" w:hAnsi="Times New Roman"/>
                <w:b/>
                <w:sz w:val="24"/>
                <w:szCs w:val="24"/>
              </w:rPr>
              <w:t>Код</w:t>
            </w:r>
          </w:p>
          <w:p w:rsidR="001C78BD" w:rsidRPr="003A7AAD" w:rsidRDefault="001C78BD" w:rsidP="003A7AAD">
            <w:pPr>
              <w:jc w:val="both"/>
              <w:rPr>
                <w:rFonts w:ascii="Times New Roman" w:hAnsi="Times New Roman"/>
                <w:b/>
                <w:sz w:val="24"/>
                <w:szCs w:val="24"/>
              </w:rPr>
            </w:pPr>
            <w:r w:rsidRPr="003A7AAD">
              <w:rPr>
                <w:rFonts w:ascii="Times New Roman" w:hAnsi="Times New Roman"/>
                <w:b/>
                <w:sz w:val="24"/>
                <w:szCs w:val="24"/>
              </w:rPr>
              <w:t>компе-</w:t>
            </w:r>
          </w:p>
          <w:p w:rsidR="001C78BD" w:rsidRPr="003A7AAD" w:rsidRDefault="001C78BD" w:rsidP="003A7AAD">
            <w:pPr>
              <w:jc w:val="both"/>
              <w:rPr>
                <w:rFonts w:ascii="Times New Roman" w:hAnsi="Times New Roman"/>
                <w:b/>
                <w:sz w:val="24"/>
                <w:szCs w:val="24"/>
              </w:rPr>
            </w:pPr>
            <w:proofErr w:type="spellStart"/>
            <w:r w:rsidRPr="003A7AAD">
              <w:rPr>
                <w:rFonts w:ascii="Times New Roman" w:hAnsi="Times New Roman"/>
                <w:b/>
                <w:sz w:val="24"/>
                <w:szCs w:val="24"/>
              </w:rPr>
              <w:t>тенции</w:t>
            </w:r>
            <w:proofErr w:type="spellEnd"/>
          </w:p>
          <w:p w:rsidR="001C78BD" w:rsidRPr="003A7AAD" w:rsidRDefault="001C78BD" w:rsidP="003A7AAD">
            <w:pPr>
              <w:jc w:val="both"/>
              <w:rPr>
                <w:rFonts w:ascii="Times New Roman" w:hAnsi="Times New Roman"/>
                <w:b/>
                <w:sz w:val="24"/>
                <w:szCs w:val="24"/>
              </w:rPr>
            </w:pPr>
          </w:p>
        </w:tc>
        <w:tc>
          <w:tcPr>
            <w:tcW w:w="815" w:type="dxa"/>
          </w:tcPr>
          <w:p w:rsidR="00047BCB" w:rsidRPr="003A7AAD" w:rsidRDefault="00047BCB" w:rsidP="003A7AAD">
            <w:pPr>
              <w:jc w:val="both"/>
              <w:rPr>
                <w:rFonts w:ascii="Times New Roman" w:hAnsi="Times New Roman"/>
                <w:b/>
                <w:sz w:val="24"/>
                <w:szCs w:val="24"/>
              </w:rPr>
            </w:pPr>
            <w:r w:rsidRPr="003A7AAD">
              <w:rPr>
                <w:rFonts w:ascii="Times New Roman" w:hAnsi="Times New Roman"/>
                <w:b/>
                <w:sz w:val="24"/>
                <w:szCs w:val="24"/>
              </w:rPr>
              <w:t>Код</w:t>
            </w:r>
          </w:p>
          <w:p w:rsidR="00047BCB" w:rsidRPr="003A7AAD" w:rsidRDefault="00047BCB" w:rsidP="003A7AAD">
            <w:pPr>
              <w:jc w:val="both"/>
              <w:rPr>
                <w:rFonts w:ascii="Times New Roman" w:hAnsi="Times New Roman"/>
                <w:b/>
                <w:sz w:val="24"/>
                <w:szCs w:val="24"/>
              </w:rPr>
            </w:pPr>
            <w:r w:rsidRPr="003A7AAD">
              <w:rPr>
                <w:rFonts w:ascii="Times New Roman" w:hAnsi="Times New Roman"/>
                <w:b/>
                <w:sz w:val="24"/>
                <w:szCs w:val="24"/>
              </w:rPr>
              <w:t>читатель-</w:t>
            </w:r>
          </w:p>
          <w:p w:rsidR="00047BCB" w:rsidRPr="003A7AAD" w:rsidRDefault="00047BCB" w:rsidP="003A7AAD">
            <w:pPr>
              <w:jc w:val="both"/>
              <w:rPr>
                <w:rFonts w:ascii="Times New Roman" w:hAnsi="Times New Roman"/>
                <w:b/>
                <w:sz w:val="24"/>
                <w:szCs w:val="24"/>
              </w:rPr>
            </w:pPr>
            <w:proofErr w:type="spellStart"/>
            <w:r w:rsidRPr="003A7AAD">
              <w:rPr>
                <w:rFonts w:ascii="Times New Roman" w:hAnsi="Times New Roman"/>
                <w:b/>
                <w:sz w:val="24"/>
                <w:szCs w:val="24"/>
              </w:rPr>
              <w:t>ского</w:t>
            </w:r>
            <w:proofErr w:type="spellEnd"/>
          </w:p>
          <w:p w:rsidR="00047BCB" w:rsidRPr="003A7AAD" w:rsidRDefault="00047BCB" w:rsidP="003A7AAD">
            <w:pPr>
              <w:jc w:val="both"/>
              <w:rPr>
                <w:rFonts w:ascii="Times New Roman" w:hAnsi="Times New Roman"/>
                <w:b/>
                <w:sz w:val="24"/>
                <w:szCs w:val="24"/>
              </w:rPr>
            </w:pPr>
            <w:r w:rsidRPr="003A7AAD">
              <w:rPr>
                <w:rFonts w:ascii="Times New Roman" w:hAnsi="Times New Roman"/>
                <w:b/>
                <w:sz w:val="24"/>
                <w:szCs w:val="24"/>
              </w:rPr>
              <w:t>умения</w:t>
            </w:r>
          </w:p>
          <w:p w:rsidR="001C78BD" w:rsidRPr="003A7AAD" w:rsidRDefault="001C78BD" w:rsidP="003A7AAD">
            <w:pPr>
              <w:jc w:val="both"/>
              <w:rPr>
                <w:rFonts w:ascii="Times New Roman" w:hAnsi="Times New Roman"/>
                <w:b/>
                <w:sz w:val="24"/>
                <w:szCs w:val="24"/>
              </w:rPr>
            </w:pPr>
          </w:p>
        </w:tc>
        <w:tc>
          <w:tcPr>
            <w:tcW w:w="7958" w:type="dxa"/>
          </w:tcPr>
          <w:p w:rsidR="00047BCB" w:rsidRPr="003A7AAD" w:rsidRDefault="00047BCB" w:rsidP="003A7AAD">
            <w:pPr>
              <w:jc w:val="both"/>
              <w:rPr>
                <w:rFonts w:ascii="Times New Roman" w:hAnsi="Times New Roman"/>
                <w:b/>
                <w:sz w:val="24"/>
                <w:szCs w:val="24"/>
              </w:rPr>
            </w:pPr>
            <w:r w:rsidRPr="003A7AAD">
              <w:rPr>
                <w:rFonts w:ascii="Times New Roman" w:hAnsi="Times New Roman"/>
                <w:b/>
                <w:sz w:val="24"/>
                <w:szCs w:val="24"/>
              </w:rPr>
              <w:t>Компетенции и читательские умения</w:t>
            </w:r>
          </w:p>
          <w:p w:rsidR="001C78BD" w:rsidRPr="003A7AAD" w:rsidRDefault="001C78BD" w:rsidP="003A7AAD">
            <w:pPr>
              <w:jc w:val="both"/>
              <w:rPr>
                <w:rFonts w:ascii="Times New Roman" w:hAnsi="Times New Roman"/>
                <w:b/>
                <w:sz w:val="24"/>
                <w:szCs w:val="24"/>
              </w:rPr>
            </w:pPr>
          </w:p>
        </w:tc>
      </w:tr>
      <w:tr w:rsidR="00047BCB" w:rsidRPr="003A7AAD" w:rsidTr="003A7AAD">
        <w:tc>
          <w:tcPr>
            <w:tcW w:w="994" w:type="dxa"/>
          </w:tcPr>
          <w:p w:rsidR="00047BCB" w:rsidRPr="003A7AAD" w:rsidRDefault="00047BCB" w:rsidP="003A7AAD">
            <w:pPr>
              <w:jc w:val="both"/>
              <w:rPr>
                <w:rFonts w:ascii="Times New Roman" w:hAnsi="Times New Roman"/>
                <w:b/>
                <w:sz w:val="24"/>
                <w:szCs w:val="24"/>
              </w:rPr>
            </w:pPr>
            <w:r w:rsidRPr="003A7AAD">
              <w:rPr>
                <w:rFonts w:ascii="Times New Roman" w:hAnsi="Times New Roman"/>
                <w:b/>
                <w:sz w:val="24"/>
                <w:szCs w:val="24"/>
              </w:rPr>
              <w:t>1</w:t>
            </w:r>
          </w:p>
        </w:tc>
        <w:tc>
          <w:tcPr>
            <w:tcW w:w="8773" w:type="dxa"/>
            <w:gridSpan w:val="2"/>
          </w:tcPr>
          <w:p w:rsidR="00047BCB" w:rsidRPr="003A7AAD" w:rsidRDefault="00047BCB" w:rsidP="003A7AAD">
            <w:pPr>
              <w:jc w:val="both"/>
              <w:rPr>
                <w:rFonts w:ascii="Times New Roman" w:hAnsi="Times New Roman"/>
                <w:b/>
                <w:sz w:val="24"/>
                <w:szCs w:val="24"/>
              </w:rPr>
            </w:pPr>
            <w:r w:rsidRPr="003A7AAD">
              <w:rPr>
                <w:rFonts w:ascii="Times New Roman" w:hAnsi="Times New Roman"/>
                <w:sz w:val="24"/>
                <w:szCs w:val="24"/>
              </w:rPr>
              <w:t>Находить и извлекать информацию</w:t>
            </w:r>
          </w:p>
        </w:tc>
      </w:tr>
      <w:tr w:rsidR="001C78BD" w:rsidRPr="003A7AAD" w:rsidTr="003A7AAD">
        <w:tc>
          <w:tcPr>
            <w:tcW w:w="994" w:type="dxa"/>
          </w:tcPr>
          <w:p w:rsidR="001C78BD" w:rsidRPr="003A7AAD" w:rsidRDefault="001C78BD" w:rsidP="003A7AAD">
            <w:pPr>
              <w:jc w:val="both"/>
              <w:rPr>
                <w:rFonts w:ascii="Times New Roman" w:hAnsi="Times New Roman"/>
                <w:b/>
                <w:sz w:val="24"/>
                <w:szCs w:val="24"/>
              </w:rPr>
            </w:pPr>
          </w:p>
        </w:tc>
        <w:tc>
          <w:tcPr>
            <w:tcW w:w="815" w:type="dxa"/>
          </w:tcPr>
          <w:p w:rsidR="001C78BD" w:rsidRPr="003A7AAD" w:rsidRDefault="00047BCB" w:rsidP="003A7AAD">
            <w:pPr>
              <w:jc w:val="both"/>
              <w:rPr>
                <w:rFonts w:ascii="Times New Roman" w:hAnsi="Times New Roman"/>
                <w:b/>
                <w:sz w:val="24"/>
                <w:szCs w:val="24"/>
              </w:rPr>
            </w:pPr>
            <w:r w:rsidRPr="003A7AAD">
              <w:rPr>
                <w:rFonts w:ascii="Times New Roman" w:hAnsi="Times New Roman"/>
                <w:b/>
                <w:sz w:val="24"/>
                <w:szCs w:val="24"/>
              </w:rPr>
              <w:t>1.1</w:t>
            </w:r>
          </w:p>
        </w:tc>
        <w:tc>
          <w:tcPr>
            <w:tcW w:w="7958" w:type="dxa"/>
          </w:tcPr>
          <w:p w:rsidR="001C78BD" w:rsidRPr="003A7AAD" w:rsidRDefault="00047BCB" w:rsidP="003A7AAD">
            <w:pPr>
              <w:jc w:val="both"/>
              <w:rPr>
                <w:rFonts w:ascii="Times New Roman" w:hAnsi="Times New Roman"/>
                <w:b/>
                <w:sz w:val="24"/>
                <w:szCs w:val="24"/>
              </w:rPr>
            </w:pPr>
            <w:r w:rsidRPr="003A7AAD">
              <w:rPr>
                <w:rFonts w:ascii="Times New Roman" w:hAnsi="Times New Roman"/>
                <w:sz w:val="24"/>
                <w:szCs w:val="24"/>
              </w:rPr>
              <w:t>Определять цель создания и назначение текста</w:t>
            </w:r>
          </w:p>
        </w:tc>
      </w:tr>
      <w:tr w:rsidR="001C78BD" w:rsidRPr="003A7AAD" w:rsidTr="003A7AAD">
        <w:tc>
          <w:tcPr>
            <w:tcW w:w="994" w:type="dxa"/>
          </w:tcPr>
          <w:p w:rsidR="001C78BD" w:rsidRPr="003A7AAD" w:rsidRDefault="001C78BD" w:rsidP="003A7AAD">
            <w:pPr>
              <w:jc w:val="both"/>
              <w:rPr>
                <w:rFonts w:ascii="Times New Roman" w:hAnsi="Times New Roman"/>
                <w:b/>
                <w:sz w:val="24"/>
                <w:szCs w:val="24"/>
              </w:rPr>
            </w:pPr>
          </w:p>
        </w:tc>
        <w:tc>
          <w:tcPr>
            <w:tcW w:w="815" w:type="dxa"/>
          </w:tcPr>
          <w:p w:rsidR="001C78BD" w:rsidRPr="003A7AAD" w:rsidRDefault="00047BCB" w:rsidP="003A7AAD">
            <w:pPr>
              <w:jc w:val="both"/>
              <w:rPr>
                <w:rFonts w:ascii="Times New Roman" w:hAnsi="Times New Roman"/>
                <w:b/>
                <w:sz w:val="24"/>
                <w:szCs w:val="24"/>
              </w:rPr>
            </w:pPr>
            <w:r w:rsidRPr="003A7AAD">
              <w:rPr>
                <w:rFonts w:ascii="Times New Roman" w:hAnsi="Times New Roman"/>
                <w:b/>
                <w:sz w:val="24"/>
                <w:szCs w:val="24"/>
              </w:rPr>
              <w:t>1.2</w:t>
            </w:r>
          </w:p>
        </w:tc>
        <w:tc>
          <w:tcPr>
            <w:tcW w:w="7958" w:type="dxa"/>
          </w:tcPr>
          <w:p w:rsidR="001C78BD" w:rsidRPr="003A7AAD" w:rsidRDefault="00047BCB" w:rsidP="003A7AAD">
            <w:pPr>
              <w:jc w:val="both"/>
              <w:rPr>
                <w:rFonts w:ascii="Times New Roman" w:hAnsi="Times New Roman"/>
                <w:sz w:val="24"/>
                <w:szCs w:val="24"/>
              </w:rPr>
            </w:pPr>
            <w:r w:rsidRPr="003A7AAD">
              <w:rPr>
                <w:rFonts w:ascii="Times New Roman" w:hAnsi="Times New Roman"/>
                <w:sz w:val="24"/>
                <w:szCs w:val="24"/>
              </w:rPr>
              <w:t>Определять тему и главную мысль текста, предлагать название текста, наиболее точ</w:t>
            </w:r>
            <w:r w:rsidR="00622D5D" w:rsidRPr="003A7AAD">
              <w:rPr>
                <w:rFonts w:ascii="Times New Roman" w:hAnsi="Times New Roman"/>
                <w:sz w:val="24"/>
                <w:szCs w:val="24"/>
              </w:rPr>
              <w:t>но отражающее его главную мысль</w:t>
            </w:r>
          </w:p>
        </w:tc>
      </w:tr>
      <w:tr w:rsidR="001C78BD" w:rsidRPr="003A7AAD" w:rsidTr="003A7AAD">
        <w:tc>
          <w:tcPr>
            <w:tcW w:w="994" w:type="dxa"/>
          </w:tcPr>
          <w:p w:rsidR="001C78BD" w:rsidRPr="003A7AAD" w:rsidRDefault="001C78BD" w:rsidP="003A7AAD">
            <w:pPr>
              <w:jc w:val="both"/>
              <w:rPr>
                <w:rFonts w:ascii="Times New Roman" w:hAnsi="Times New Roman"/>
                <w:b/>
                <w:sz w:val="24"/>
                <w:szCs w:val="24"/>
              </w:rPr>
            </w:pPr>
          </w:p>
        </w:tc>
        <w:tc>
          <w:tcPr>
            <w:tcW w:w="815" w:type="dxa"/>
          </w:tcPr>
          <w:p w:rsidR="001C78BD" w:rsidRPr="003A7AAD" w:rsidRDefault="00047BCB" w:rsidP="003A7AAD">
            <w:pPr>
              <w:jc w:val="both"/>
              <w:rPr>
                <w:rFonts w:ascii="Times New Roman" w:hAnsi="Times New Roman"/>
                <w:b/>
                <w:sz w:val="24"/>
                <w:szCs w:val="24"/>
              </w:rPr>
            </w:pPr>
            <w:r w:rsidRPr="003A7AAD">
              <w:rPr>
                <w:rFonts w:ascii="Times New Roman" w:hAnsi="Times New Roman"/>
                <w:b/>
                <w:sz w:val="24"/>
                <w:szCs w:val="24"/>
              </w:rPr>
              <w:t>1.3</w:t>
            </w:r>
          </w:p>
        </w:tc>
        <w:tc>
          <w:tcPr>
            <w:tcW w:w="7958" w:type="dxa"/>
          </w:tcPr>
          <w:p w:rsidR="001C78BD" w:rsidRPr="003A7AAD" w:rsidRDefault="00047BCB" w:rsidP="003A7AAD">
            <w:pPr>
              <w:jc w:val="both"/>
              <w:rPr>
                <w:rFonts w:ascii="Times New Roman" w:hAnsi="Times New Roman"/>
                <w:sz w:val="24"/>
                <w:szCs w:val="24"/>
              </w:rPr>
            </w:pPr>
            <w:r w:rsidRPr="003A7AAD">
              <w:rPr>
                <w:rFonts w:ascii="Times New Roman" w:hAnsi="Times New Roman"/>
                <w:sz w:val="24"/>
                <w:szCs w:val="24"/>
              </w:rPr>
              <w:t>Делить текст на смысловы</w:t>
            </w:r>
            <w:r w:rsidR="00622D5D" w:rsidRPr="003A7AAD">
              <w:rPr>
                <w:rFonts w:ascii="Times New Roman" w:hAnsi="Times New Roman"/>
                <w:sz w:val="24"/>
                <w:szCs w:val="24"/>
              </w:rPr>
              <w:t>е части, составлять план текста</w:t>
            </w:r>
          </w:p>
        </w:tc>
      </w:tr>
      <w:tr w:rsidR="001C78BD" w:rsidRPr="003A7AAD" w:rsidTr="003A7AAD">
        <w:tc>
          <w:tcPr>
            <w:tcW w:w="994" w:type="dxa"/>
          </w:tcPr>
          <w:p w:rsidR="001C78BD" w:rsidRPr="003A7AAD" w:rsidRDefault="001C78BD" w:rsidP="003A7AAD">
            <w:pPr>
              <w:jc w:val="both"/>
              <w:rPr>
                <w:rFonts w:ascii="Times New Roman" w:hAnsi="Times New Roman"/>
                <w:b/>
                <w:sz w:val="24"/>
                <w:szCs w:val="24"/>
              </w:rPr>
            </w:pPr>
          </w:p>
        </w:tc>
        <w:tc>
          <w:tcPr>
            <w:tcW w:w="815" w:type="dxa"/>
          </w:tcPr>
          <w:p w:rsidR="001C78BD" w:rsidRPr="003A7AAD" w:rsidRDefault="00047BCB" w:rsidP="003A7AAD">
            <w:pPr>
              <w:jc w:val="both"/>
              <w:rPr>
                <w:rFonts w:ascii="Times New Roman" w:hAnsi="Times New Roman"/>
                <w:b/>
                <w:sz w:val="24"/>
                <w:szCs w:val="24"/>
              </w:rPr>
            </w:pPr>
            <w:r w:rsidRPr="003A7AAD">
              <w:rPr>
                <w:rFonts w:ascii="Times New Roman" w:hAnsi="Times New Roman"/>
                <w:b/>
                <w:sz w:val="24"/>
                <w:szCs w:val="24"/>
              </w:rPr>
              <w:t>1.4</w:t>
            </w:r>
          </w:p>
        </w:tc>
        <w:tc>
          <w:tcPr>
            <w:tcW w:w="7958" w:type="dxa"/>
          </w:tcPr>
          <w:p w:rsidR="001C78BD" w:rsidRPr="003A7AAD" w:rsidRDefault="00047BCB" w:rsidP="003A7AAD">
            <w:pPr>
              <w:jc w:val="both"/>
              <w:rPr>
                <w:rFonts w:ascii="Times New Roman" w:hAnsi="Times New Roman"/>
                <w:sz w:val="24"/>
                <w:szCs w:val="24"/>
              </w:rPr>
            </w:pPr>
            <w:r w:rsidRPr="003A7AAD">
              <w:rPr>
                <w:rFonts w:ascii="Times New Roman" w:hAnsi="Times New Roman"/>
                <w:sz w:val="24"/>
                <w:szCs w:val="24"/>
              </w:rPr>
              <w:t>Находить в тексте конкретные св</w:t>
            </w:r>
            <w:r w:rsidR="00622D5D" w:rsidRPr="003A7AAD">
              <w:rPr>
                <w:rFonts w:ascii="Times New Roman" w:hAnsi="Times New Roman"/>
                <w:sz w:val="24"/>
                <w:szCs w:val="24"/>
              </w:rPr>
              <w:t xml:space="preserve">едения, факты, заданные в явном </w:t>
            </w:r>
            <w:r w:rsidRPr="003A7AAD">
              <w:rPr>
                <w:rFonts w:ascii="Times New Roman" w:hAnsi="Times New Roman"/>
                <w:sz w:val="24"/>
                <w:szCs w:val="24"/>
              </w:rPr>
              <w:t>виде; отвечать на вопросы с исполь</w:t>
            </w:r>
            <w:r w:rsidR="00622D5D" w:rsidRPr="003A7AAD">
              <w:rPr>
                <w:rFonts w:ascii="Times New Roman" w:hAnsi="Times New Roman"/>
                <w:sz w:val="24"/>
                <w:szCs w:val="24"/>
              </w:rPr>
              <w:t>зованием явно заданной в тексте информации</w:t>
            </w:r>
          </w:p>
        </w:tc>
      </w:tr>
      <w:tr w:rsidR="001C78BD" w:rsidRPr="003A7AAD" w:rsidTr="003A7AAD">
        <w:tc>
          <w:tcPr>
            <w:tcW w:w="994" w:type="dxa"/>
          </w:tcPr>
          <w:p w:rsidR="001C78BD" w:rsidRPr="003A7AAD" w:rsidRDefault="001C78BD" w:rsidP="003A7AAD">
            <w:pPr>
              <w:jc w:val="both"/>
              <w:rPr>
                <w:rFonts w:ascii="Times New Roman" w:hAnsi="Times New Roman"/>
                <w:b/>
                <w:sz w:val="24"/>
                <w:szCs w:val="24"/>
              </w:rPr>
            </w:pPr>
          </w:p>
        </w:tc>
        <w:tc>
          <w:tcPr>
            <w:tcW w:w="815" w:type="dxa"/>
          </w:tcPr>
          <w:p w:rsidR="001C78BD" w:rsidRPr="003A7AAD" w:rsidRDefault="00047BCB" w:rsidP="003A7AAD">
            <w:pPr>
              <w:jc w:val="both"/>
              <w:rPr>
                <w:rFonts w:ascii="Times New Roman" w:hAnsi="Times New Roman"/>
                <w:b/>
                <w:sz w:val="24"/>
                <w:szCs w:val="24"/>
              </w:rPr>
            </w:pPr>
            <w:r w:rsidRPr="003A7AAD">
              <w:rPr>
                <w:rFonts w:ascii="Times New Roman" w:hAnsi="Times New Roman"/>
                <w:b/>
                <w:sz w:val="24"/>
                <w:szCs w:val="24"/>
              </w:rPr>
              <w:t>1.5</w:t>
            </w:r>
          </w:p>
        </w:tc>
        <w:tc>
          <w:tcPr>
            <w:tcW w:w="7958" w:type="dxa"/>
          </w:tcPr>
          <w:p w:rsidR="001C78BD" w:rsidRPr="003A7AAD" w:rsidRDefault="00047BCB" w:rsidP="003A7AAD">
            <w:pPr>
              <w:jc w:val="both"/>
              <w:rPr>
                <w:rFonts w:ascii="Times New Roman" w:hAnsi="Times New Roman"/>
                <w:b/>
                <w:sz w:val="24"/>
                <w:szCs w:val="24"/>
              </w:rPr>
            </w:pPr>
            <w:r w:rsidRPr="003A7AAD">
              <w:rPr>
                <w:rFonts w:ascii="Times New Roman" w:hAnsi="Times New Roman"/>
                <w:sz w:val="24"/>
                <w:szCs w:val="24"/>
              </w:rPr>
              <w:t>Устанавливать порядок действий/событий в тексте</w:t>
            </w:r>
          </w:p>
        </w:tc>
      </w:tr>
      <w:tr w:rsidR="001C78BD" w:rsidRPr="003A7AAD" w:rsidTr="003A7AAD">
        <w:tc>
          <w:tcPr>
            <w:tcW w:w="994" w:type="dxa"/>
          </w:tcPr>
          <w:p w:rsidR="001C78BD" w:rsidRPr="003A7AAD" w:rsidRDefault="001C78BD" w:rsidP="003A7AAD">
            <w:pPr>
              <w:jc w:val="both"/>
              <w:rPr>
                <w:rFonts w:ascii="Times New Roman" w:hAnsi="Times New Roman"/>
                <w:b/>
                <w:sz w:val="24"/>
                <w:szCs w:val="24"/>
              </w:rPr>
            </w:pPr>
          </w:p>
        </w:tc>
        <w:tc>
          <w:tcPr>
            <w:tcW w:w="815" w:type="dxa"/>
          </w:tcPr>
          <w:p w:rsidR="001C78BD" w:rsidRPr="003A7AAD" w:rsidRDefault="00047BCB" w:rsidP="003A7AAD">
            <w:pPr>
              <w:jc w:val="both"/>
              <w:rPr>
                <w:rFonts w:ascii="Times New Roman" w:hAnsi="Times New Roman"/>
                <w:b/>
                <w:sz w:val="24"/>
                <w:szCs w:val="24"/>
              </w:rPr>
            </w:pPr>
            <w:r w:rsidRPr="003A7AAD">
              <w:rPr>
                <w:rFonts w:ascii="Times New Roman" w:hAnsi="Times New Roman"/>
                <w:b/>
                <w:sz w:val="24"/>
                <w:szCs w:val="24"/>
              </w:rPr>
              <w:t>1.6</w:t>
            </w:r>
          </w:p>
        </w:tc>
        <w:tc>
          <w:tcPr>
            <w:tcW w:w="7958" w:type="dxa"/>
          </w:tcPr>
          <w:p w:rsidR="001C78BD" w:rsidRPr="003A7AAD" w:rsidRDefault="00047BCB" w:rsidP="003A7AAD">
            <w:pPr>
              <w:jc w:val="both"/>
              <w:rPr>
                <w:rFonts w:ascii="Times New Roman" w:hAnsi="Times New Roman"/>
                <w:sz w:val="24"/>
                <w:szCs w:val="24"/>
              </w:rPr>
            </w:pPr>
            <w:r w:rsidRPr="003A7AAD">
              <w:rPr>
                <w:rFonts w:ascii="Times New Roman" w:hAnsi="Times New Roman"/>
                <w:sz w:val="24"/>
                <w:szCs w:val="24"/>
              </w:rPr>
              <w:t xml:space="preserve">Определять по содержанию </w:t>
            </w:r>
            <w:r w:rsidR="00622D5D" w:rsidRPr="003A7AAD">
              <w:rPr>
                <w:rFonts w:ascii="Times New Roman" w:hAnsi="Times New Roman"/>
                <w:sz w:val="24"/>
                <w:szCs w:val="24"/>
              </w:rPr>
              <w:t>текста значение незнакомых слов</w:t>
            </w:r>
          </w:p>
        </w:tc>
      </w:tr>
      <w:tr w:rsidR="00047BCB" w:rsidRPr="003A7AAD" w:rsidTr="003A7AAD">
        <w:tc>
          <w:tcPr>
            <w:tcW w:w="994" w:type="dxa"/>
          </w:tcPr>
          <w:p w:rsidR="00047BCB" w:rsidRPr="003A7AAD" w:rsidRDefault="00047BCB" w:rsidP="003A7AAD">
            <w:pPr>
              <w:jc w:val="both"/>
              <w:rPr>
                <w:rFonts w:ascii="Times New Roman" w:hAnsi="Times New Roman"/>
                <w:b/>
                <w:sz w:val="24"/>
                <w:szCs w:val="24"/>
              </w:rPr>
            </w:pPr>
          </w:p>
        </w:tc>
        <w:tc>
          <w:tcPr>
            <w:tcW w:w="815" w:type="dxa"/>
          </w:tcPr>
          <w:p w:rsidR="00047BCB" w:rsidRPr="003A7AAD" w:rsidRDefault="00047BCB" w:rsidP="003A7AAD">
            <w:pPr>
              <w:jc w:val="both"/>
              <w:rPr>
                <w:rFonts w:ascii="Times New Roman" w:hAnsi="Times New Roman"/>
                <w:b/>
                <w:sz w:val="24"/>
                <w:szCs w:val="24"/>
              </w:rPr>
            </w:pPr>
            <w:r w:rsidRPr="003A7AAD">
              <w:rPr>
                <w:rFonts w:ascii="Times New Roman" w:hAnsi="Times New Roman"/>
                <w:b/>
                <w:sz w:val="24"/>
                <w:szCs w:val="24"/>
              </w:rPr>
              <w:t>1.7</w:t>
            </w:r>
          </w:p>
        </w:tc>
        <w:tc>
          <w:tcPr>
            <w:tcW w:w="7958" w:type="dxa"/>
          </w:tcPr>
          <w:p w:rsidR="00047BCB" w:rsidRPr="003A7AAD" w:rsidRDefault="00047BCB" w:rsidP="003A7AAD">
            <w:pPr>
              <w:jc w:val="both"/>
              <w:rPr>
                <w:rFonts w:ascii="Times New Roman" w:hAnsi="Times New Roman"/>
                <w:sz w:val="24"/>
                <w:szCs w:val="24"/>
              </w:rPr>
            </w:pPr>
            <w:r w:rsidRPr="003A7AAD">
              <w:rPr>
                <w:rFonts w:ascii="Times New Roman" w:hAnsi="Times New Roman"/>
                <w:sz w:val="24"/>
                <w:szCs w:val="24"/>
              </w:rPr>
              <w:t>Понимать графическую ин</w:t>
            </w:r>
            <w:r w:rsidR="00622D5D" w:rsidRPr="003A7AAD">
              <w:rPr>
                <w:rFonts w:ascii="Times New Roman" w:hAnsi="Times New Roman"/>
                <w:sz w:val="24"/>
                <w:szCs w:val="24"/>
              </w:rPr>
              <w:t xml:space="preserve">формацию (считывать информацию, </w:t>
            </w:r>
            <w:r w:rsidRPr="003A7AAD">
              <w:rPr>
                <w:rFonts w:ascii="Times New Roman" w:hAnsi="Times New Roman"/>
                <w:sz w:val="24"/>
                <w:szCs w:val="24"/>
              </w:rPr>
              <w:t>представленную в виде граф</w:t>
            </w:r>
            <w:r w:rsidR="00622D5D" w:rsidRPr="003A7AAD">
              <w:rPr>
                <w:rFonts w:ascii="Times New Roman" w:hAnsi="Times New Roman"/>
                <w:sz w:val="24"/>
                <w:szCs w:val="24"/>
              </w:rPr>
              <w:t>ика, таблицы, диаграммы, карты, рисунка, схемы)</w:t>
            </w:r>
          </w:p>
        </w:tc>
      </w:tr>
      <w:tr w:rsidR="00047BCB" w:rsidRPr="003A7AAD" w:rsidTr="003A7AAD">
        <w:tc>
          <w:tcPr>
            <w:tcW w:w="994" w:type="dxa"/>
          </w:tcPr>
          <w:p w:rsidR="00047BCB" w:rsidRPr="003A7AAD" w:rsidRDefault="00047BCB" w:rsidP="003A7AAD">
            <w:pPr>
              <w:jc w:val="both"/>
              <w:rPr>
                <w:rFonts w:ascii="Times New Roman" w:hAnsi="Times New Roman"/>
                <w:b/>
                <w:sz w:val="24"/>
                <w:szCs w:val="24"/>
              </w:rPr>
            </w:pPr>
            <w:r w:rsidRPr="003A7AAD">
              <w:rPr>
                <w:rFonts w:ascii="Times New Roman" w:hAnsi="Times New Roman"/>
                <w:b/>
                <w:sz w:val="24"/>
                <w:szCs w:val="24"/>
              </w:rPr>
              <w:lastRenderedPageBreak/>
              <w:t>2</w:t>
            </w:r>
          </w:p>
        </w:tc>
        <w:tc>
          <w:tcPr>
            <w:tcW w:w="8773" w:type="dxa"/>
            <w:gridSpan w:val="2"/>
          </w:tcPr>
          <w:p w:rsidR="00047BCB" w:rsidRPr="003A7AAD" w:rsidRDefault="00047BCB" w:rsidP="003A7AAD">
            <w:pPr>
              <w:jc w:val="both"/>
              <w:rPr>
                <w:rFonts w:ascii="Times New Roman" w:hAnsi="Times New Roman"/>
                <w:sz w:val="24"/>
                <w:szCs w:val="24"/>
              </w:rPr>
            </w:pPr>
            <w:r w:rsidRPr="003A7AAD">
              <w:rPr>
                <w:rFonts w:ascii="Times New Roman" w:hAnsi="Times New Roman"/>
                <w:sz w:val="24"/>
                <w:szCs w:val="24"/>
              </w:rPr>
              <w:t>Интегрировать и интерпретировать информацию</w:t>
            </w:r>
          </w:p>
        </w:tc>
      </w:tr>
      <w:tr w:rsidR="00047BCB" w:rsidRPr="003A7AAD" w:rsidTr="003A7AAD">
        <w:tc>
          <w:tcPr>
            <w:tcW w:w="994" w:type="dxa"/>
          </w:tcPr>
          <w:p w:rsidR="00047BCB" w:rsidRPr="003A7AAD" w:rsidRDefault="00047BCB" w:rsidP="003A7AAD">
            <w:pPr>
              <w:jc w:val="both"/>
              <w:rPr>
                <w:rFonts w:ascii="Times New Roman" w:hAnsi="Times New Roman"/>
                <w:b/>
                <w:sz w:val="24"/>
                <w:szCs w:val="24"/>
              </w:rPr>
            </w:pPr>
          </w:p>
        </w:tc>
        <w:tc>
          <w:tcPr>
            <w:tcW w:w="815" w:type="dxa"/>
          </w:tcPr>
          <w:p w:rsidR="00047BCB" w:rsidRPr="003A7AAD" w:rsidRDefault="00047BCB" w:rsidP="003A7AAD">
            <w:pPr>
              <w:jc w:val="both"/>
              <w:rPr>
                <w:rFonts w:ascii="Times New Roman" w:hAnsi="Times New Roman"/>
                <w:b/>
                <w:sz w:val="24"/>
                <w:szCs w:val="24"/>
              </w:rPr>
            </w:pPr>
            <w:r w:rsidRPr="003A7AAD">
              <w:rPr>
                <w:rFonts w:ascii="Times New Roman" w:hAnsi="Times New Roman"/>
                <w:b/>
                <w:sz w:val="24"/>
                <w:szCs w:val="24"/>
              </w:rPr>
              <w:t>2.1</w:t>
            </w:r>
          </w:p>
        </w:tc>
        <w:tc>
          <w:tcPr>
            <w:tcW w:w="7958" w:type="dxa"/>
          </w:tcPr>
          <w:p w:rsidR="00047BCB" w:rsidRPr="003A7AAD" w:rsidRDefault="00047BCB" w:rsidP="003A7AAD">
            <w:pPr>
              <w:jc w:val="both"/>
              <w:rPr>
                <w:rFonts w:ascii="Times New Roman" w:hAnsi="Times New Roman"/>
                <w:sz w:val="24"/>
                <w:szCs w:val="24"/>
              </w:rPr>
            </w:pPr>
            <w:r w:rsidRPr="003A7AAD">
              <w:rPr>
                <w:rFonts w:ascii="Times New Roman" w:hAnsi="Times New Roman"/>
                <w:sz w:val="24"/>
                <w:szCs w:val="24"/>
              </w:rPr>
              <w:t>Понимать значение фразы на основе контекста</w:t>
            </w:r>
          </w:p>
        </w:tc>
      </w:tr>
      <w:tr w:rsidR="00047BCB" w:rsidRPr="003A7AAD" w:rsidTr="003A7AAD">
        <w:tc>
          <w:tcPr>
            <w:tcW w:w="994" w:type="dxa"/>
          </w:tcPr>
          <w:p w:rsidR="00047BCB" w:rsidRPr="003A7AAD" w:rsidRDefault="00047BCB" w:rsidP="003A7AAD">
            <w:pPr>
              <w:jc w:val="both"/>
              <w:rPr>
                <w:rFonts w:ascii="Times New Roman" w:hAnsi="Times New Roman"/>
                <w:b/>
                <w:sz w:val="24"/>
                <w:szCs w:val="24"/>
              </w:rPr>
            </w:pPr>
          </w:p>
        </w:tc>
        <w:tc>
          <w:tcPr>
            <w:tcW w:w="815" w:type="dxa"/>
          </w:tcPr>
          <w:p w:rsidR="00047BCB" w:rsidRPr="003A7AAD" w:rsidRDefault="00047BCB" w:rsidP="003A7AAD">
            <w:pPr>
              <w:jc w:val="both"/>
              <w:rPr>
                <w:rFonts w:ascii="Times New Roman" w:hAnsi="Times New Roman"/>
                <w:b/>
                <w:sz w:val="24"/>
                <w:szCs w:val="24"/>
              </w:rPr>
            </w:pPr>
            <w:r w:rsidRPr="003A7AAD">
              <w:rPr>
                <w:rFonts w:ascii="Times New Roman" w:hAnsi="Times New Roman"/>
                <w:b/>
                <w:sz w:val="24"/>
                <w:szCs w:val="24"/>
              </w:rPr>
              <w:t>2.2</w:t>
            </w:r>
          </w:p>
        </w:tc>
        <w:tc>
          <w:tcPr>
            <w:tcW w:w="7958" w:type="dxa"/>
          </w:tcPr>
          <w:p w:rsidR="00047BCB" w:rsidRPr="003A7AAD" w:rsidRDefault="00047BCB" w:rsidP="003A7AAD">
            <w:pPr>
              <w:jc w:val="both"/>
              <w:rPr>
                <w:rFonts w:ascii="Times New Roman" w:hAnsi="Times New Roman"/>
                <w:sz w:val="24"/>
                <w:szCs w:val="24"/>
              </w:rPr>
            </w:pPr>
            <w:r w:rsidRPr="003A7AAD">
              <w:rPr>
                <w:rFonts w:ascii="Times New Roman" w:hAnsi="Times New Roman"/>
                <w:sz w:val="24"/>
                <w:szCs w:val="24"/>
              </w:rPr>
              <w:t>Упорядочивать, ранжировать и группировать информацию</w:t>
            </w:r>
          </w:p>
        </w:tc>
      </w:tr>
      <w:tr w:rsidR="00047BCB" w:rsidRPr="003A7AAD" w:rsidTr="003A7AAD">
        <w:tc>
          <w:tcPr>
            <w:tcW w:w="994" w:type="dxa"/>
          </w:tcPr>
          <w:p w:rsidR="00047BCB" w:rsidRPr="003A7AAD" w:rsidRDefault="00047BCB" w:rsidP="003A7AAD">
            <w:pPr>
              <w:jc w:val="both"/>
              <w:rPr>
                <w:rFonts w:ascii="Times New Roman" w:hAnsi="Times New Roman"/>
                <w:b/>
                <w:sz w:val="24"/>
                <w:szCs w:val="24"/>
              </w:rPr>
            </w:pPr>
          </w:p>
        </w:tc>
        <w:tc>
          <w:tcPr>
            <w:tcW w:w="815" w:type="dxa"/>
          </w:tcPr>
          <w:p w:rsidR="00047BCB" w:rsidRPr="003A7AAD" w:rsidRDefault="00047BCB" w:rsidP="003A7AAD">
            <w:pPr>
              <w:jc w:val="both"/>
              <w:rPr>
                <w:rFonts w:ascii="Times New Roman" w:hAnsi="Times New Roman"/>
                <w:b/>
                <w:sz w:val="24"/>
                <w:szCs w:val="24"/>
              </w:rPr>
            </w:pPr>
            <w:r w:rsidRPr="003A7AAD">
              <w:rPr>
                <w:rFonts w:ascii="Times New Roman" w:hAnsi="Times New Roman"/>
                <w:b/>
                <w:sz w:val="24"/>
                <w:szCs w:val="24"/>
              </w:rPr>
              <w:t>2.3</w:t>
            </w:r>
          </w:p>
        </w:tc>
        <w:tc>
          <w:tcPr>
            <w:tcW w:w="7958" w:type="dxa"/>
          </w:tcPr>
          <w:p w:rsidR="00047BCB" w:rsidRPr="003A7AAD" w:rsidRDefault="00047BCB" w:rsidP="003A7AAD">
            <w:pPr>
              <w:jc w:val="both"/>
              <w:rPr>
                <w:rFonts w:ascii="Times New Roman" w:hAnsi="Times New Roman"/>
                <w:sz w:val="24"/>
                <w:szCs w:val="24"/>
              </w:rPr>
            </w:pPr>
            <w:r w:rsidRPr="003A7AAD">
              <w:rPr>
                <w:rFonts w:ascii="Times New Roman" w:hAnsi="Times New Roman"/>
                <w:sz w:val="24"/>
                <w:szCs w:val="24"/>
              </w:rPr>
              <w:t xml:space="preserve">Соотносить информацию из разных </w:t>
            </w:r>
            <w:r w:rsidR="00622D5D" w:rsidRPr="003A7AAD">
              <w:rPr>
                <w:rFonts w:ascii="Times New Roman" w:hAnsi="Times New Roman"/>
                <w:sz w:val="24"/>
                <w:szCs w:val="24"/>
              </w:rPr>
              <w:t xml:space="preserve">частей текста, разных </w:t>
            </w:r>
            <w:proofErr w:type="spellStart"/>
            <w:proofErr w:type="gramStart"/>
            <w:r w:rsidR="00622D5D" w:rsidRPr="003A7AAD">
              <w:rPr>
                <w:rFonts w:ascii="Times New Roman" w:hAnsi="Times New Roman"/>
                <w:sz w:val="24"/>
                <w:szCs w:val="24"/>
              </w:rPr>
              <w:t>текстов,</w:t>
            </w:r>
            <w:r w:rsidRPr="003A7AAD">
              <w:rPr>
                <w:rFonts w:ascii="Times New Roman" w:hAnsi="Times New Roman"/>
                <w:sz w:val="24"/>
                <w:szCs w:val="24"/>
              </w:rPr>
              <w:t>сопоставлять</w:t>
            </w:r>
            <w:proofErr w:type="spellEnd"/>
            <w:proofErr w:type="gramEnd"/>
            <w:r w:rsidRPr="003A7AAD">
              <w:rPr>
                <w:rFonts w:ascii="Times New Roman" w:hAnsi="Times New Roman"/>
                <w:sz w:val="24"/>
                <w:szCs w:val="24"/>
              </w:rPr>
              <w:t xml:space="preserve"> основные текс</w:t>
            </w:r>
            <w:r w:rsidR="00622D5D" w:rsidRPr="003A7AAD">
              <w:rPr>
                <w:rFonts w:ascii="Times New Roman" w:hAnsi="Times New Roman"/>
                <w:sz w:val="24"/>
                <w:szCs w:val="24"/>
              </w:rPr>
              <w:t xml:space="preserve">товые и </w:t>
            </w:r>
            <w:proofErr w:type="spellStart"/>
            <w:r w:rsidR="00622D5D" w:rsidRPr="003A7AAD">
              <w:rPr>
                <w:rFonts w:ascii="Times New Roman" w:hAnsi="Times New Roman"/>
                <w:sz w:val="24"/>
                <w:szCs w:val="24"/>
              </w:rPr>
              <w:t>внетекстовые</w:t>
            </w:r>
            <w:proofErr w:type="spellEnd"/>
            <w:r w:rsidR="00622D5D" w:rsidRPr="003A7AAD">
              <w:rPr>
                <w:rFonts w:ascii="Times New Roman" w:hAnsi="Times New Roman"/>
                <w:sz w:val="24"/>
                <w:szCs w:val="24"/>
              </w:rPr>
              <w:t xml:space="preserve"> компоненты</w:t>
            </w:r>
          </w:p>
        </w:tc>
      </w:tr>
      <w:tr w:rsidR="00047BCB" w:rsidRPr="003A7AAD" w:rsidTr="003A7AAD">
        <w:tc>
          <w:tcPr>
            <w:tcW w:w="994" w:type="dxa"/>
          </w:tcPr>
          <w:p w:rsidR="00047BCB" w:rsidRPr="003A7AAD" w:rsidRDefault="00047BCB" w:rsidP="003A7AAD">
            <w:pPr>
              <w:jc w:val="both"/>
              <w:rPr>
                <w:rFonts w:ascii="Times New Roman" w:hAnsi="Times New Roman"/>
                <w:b/>
                <w:sz w:val="24"/>
                <w:szCs w:val="24"/>
              </w:rPr>
            </w:pPr>
          </w:p>
        </w:tc>
        <w:tc>
          <w:tcPr>
            <w:tcW w:w="815" w:type="dxa"/>
          </w:tcPr>
          <w:p w:rsidR="00047BCB" w:rsidRPr="003A7AAD" w:rsidRDefault="00047BCB" w:rsidP="003A7AAD">
            <w:pPr>
              <w:jc w:val="both"/>
              <w:rPr>
                <w:rFonts w:ascii="Times New Roman" w:hAnsi="Times New Roman"/>
                <w:b/>
                <w:sz w:val="24"/>
                <w:szCs w:val="24"/>
              </w:rPr>
            </w:pPr>
            <w:r w:rsidRPr="003A7AAD">
              <w:rPr>
                <w:rFonts w:ascii="Times New Roman" w:hAnsi="Times New Roman"/>
                <w:b/>
                <w:sz w:val="24"/>
                <w:szCs w:val="24"/>
              </w:rPr>
              <w:t>2.4</w:t>
            </w:r>
          </w:p>
        </w:tc>
        <w:tc>
          <w:tcPr>
            <w:tcW w:w="7958" w:type="dxa"/>
          </w:tcPr>
          <w:p w:rsidR="00047BCB" w:rsidRPr="003A7AAD" w:rsidRDefault="00047BCB" w:rsidP="003A7AAD">
            <w:pPr>
              <w:jc w:val="both"/>
              <w:rPr>
                <w:rFonts w:ascii="Times New Roman" w:hAnsi="Times New Roman"/>
                <w:sz w:val="24"/>
                <w:szCs w:val="24"/>
              </w:rPr>
            </w:pPr>
            <w:r w:rsidRPr="003A7AAD">
              <w:rPr>
                <w:rFonts w:ascii="Times New Roman" w:hAnsi="Times New Roman"/>
                <w:sz w:val="24"/>
                <w:szCs w:val="24"/>
              </w:rPr>
              <w:t>Делать выводы и обобщения на ос</w:t>
            </w:r>
            <w:r w:rsidR="00622D5D" w:rsidRPr="003A7AAD">
              <w:rPr>
                <w:rFonts w:ascii="Times New Roman" w:hAnsi="Times New Roman"/>
                <w:sz w:val="24"/>
                <w:szCs w:val="24"/>
              </w:rPr>
              <w:t xml:space="preserve">нове информации, представленной </w:t>
            </w:r>
            <w:r w:rsidRPr="003A7AAD">
              <w:rPr>
                <w:rFonts w:ascii="Times New Roman" w:hAnsi="Times New Roman"/>
                <w:sz w:val="24"/>
                <w:szCs w:val="24"/>
              </w:rPr>
              <w:t xml:space="preserve">в одном фрагменте текста, на </w:t>
            </w:r>
            <w:r w:rsidR="00622D5D" w:rsidRPr="003A7AAD">
              <w:rPr>
                <w:rFonts w:ascii="Times New Roman" w:hAnsi="Times New Roman"/>
                <w:sz w:val="24"/>
                <w:szCs w:val="24"/>
              </w:rPr>
              <w:t xml:space="preserve">основе интеграции информации из </w:t>
            </w:r>
            <w:r w:rsidRPr="003A7AAD">
              <w:rPr>
                <w:rFonts w:ascii="Times New Roman" w:hAnsi="Times New Roman"/>
                <w:sz w:val="24"/>
                <w:szCs w:val="24"/>
              </w:rPr>
              <w:t>разных</w:t>
            </w:r>
            <w:r w:rsidR="00622D5D" w:rsidRPr="003A7AAD">
              <w:rPr>
                <w:rFonts w:ascii="Times New Roman" w:hAnsi="Times New Roman"/>
                <w:sz w:val="24"/>
                <w:szCs w:val="24"/>
              </w:rPr>
              <w:t xml:space="preserve"> частей текста и разных текстов</w:t>
            </w:r>
          </w:p>
        </w:tc>
      </w:tr>
      <w:tr w:rsidR="00047BCB" w:rsidRPr="003A7AAD" w:rsidTr="003A7AAD">
        <w:tc>
          <w:tcPr>
            <w:tcW w:w="994" w:type="dxa"/>
          </w:tcPr>
          <w:p w:rsidR="00047BCB" w:rsidRPr="003A7AAD" w:rsidRDefault="00047BCB" w:rsidP="003A7AAD">
            <w:pPr>
              <w:jc w:val="both"/>
              <w:rPr>
                <w:rFonts w:ascii="Times New Roman" w:hAnsi="Times New Roman"/>
                <w:b/>
                <w:sz w:val="24"/>
                <w:szCs w:val="24"/>
              </w:rPr>
            </w:pPr>
          </w:p>
        </w:tc>
        <w:tc>
          <w:tcPr>
            <w:tcW w:w="815" w:type="dxa"/>
          </w:tcPr>
          <w:p w:rsidR="00047BCB" w:rsidRPr="003A7AAD" w:rsidRDefault="00047BCB" w:rsidP="003A7AAD">
            <w:pPr>
              <w:jc w:val="both"/>
              <w:rPr>
                <w:rFonts w:ascii="Times New Roman" w:hAnsi="Times New Roman"/>
                <w:b/>
                <w:sz w:val="24"/>
                <w:szCs w:val="24"/>
              </w:rPr>
            </w:pPr>
            <w:r w:rsidRPr="003A7AAD">
              <w:rPr>
                <w:rFonts w:ascii="Times New Roman" w:hAnsi="Times New Roman"/>
                <w:b/>
                <w:sz w:val="24"/>
                <w:szCs w:val="24"/>
              </w:rPr>
              <w:t>2.5</w:t>
            </w:r>
          </w:p>
        </w:tc>
        <w:tc>
          <w:tcPr>
            <w:tcW w:w="7958" w:type="dxa"/>
          </w:tcPr>
          <w:p w:rsidR="00047BCB" w:rsidRPr="003A7AAD" w:rsidRDefault="00047BCB" w:rsidP="003A7AAD">
            <w:pPr>
              <w:jc w:val="both"/>
              <w:rPr>
                <w:rFonts w:ascii="Times New Roman" w:hAnsi="Times New Roman"/>
                <w:sz w:val="24"/>
                <w:szCs w:val="24"/>
              </w:rPr>
            </w:pPr>
            <w:r w:rsidRPr="003A7AAD">
              <w:rPr>
                <w:rFonts w:ascii="Times New Roman" w:hAnsi="Times New Roman"/>
                <w:sz w:val="24"/>
                <w:szCs w:val="24"/>
              </w:rPr>
              <w:t>Устанавливать связи между событиями или утверждениями</w:t>
            </w:r>
          </w:p>
          <w:p w:rsidR="00047BCB" w:rsidRPr="003A7AAD" w:rsidRDefault="00047BCB" w:rsidP="003A7AAD">
            <w:pPr>
              <w:jc w:val="both"/>
              <w:rPr>
                <w:rFonts w:ascii="Times New Roman" w:hAnsi="Times New Roman"/>
                <w:sz w:val="24"/>
                <w:szCs w:val="24"/>
              </w:rPr>
            </w:pPr>
            <w:r w:rsidRPr="003A7AAD">
              <w:rPr>
                <w:rFonts w:ascii="Times New Roman" w:hAnsi="Times New Roman"/>
                <w:sz w:val="24"/>
                <w:szCs w:val="24"/>
              </w:rPr>
              <w:t>(п</w:t>
            </w:r>
            <w:r w:rsidR="00622D5D" w:rsidRPr="003A7AAD">
              <w:rPr>
                <w:rFonts w:ascii="Times New Roman" w:hAnsi="Times New Roman"/>
                <w:sz w:val="24"/>
                <w:szCs w:val="24"/>
              </w:rPr>
              <w:t>ричинно-следственные отношения)</w:t>
            </w:r>
          </w:p>
        </w:tc>
      </w:tr>
      <w:tr w:rsidR="00047BCB" w:rsidRPr="003A7AAD" w:rsidTr="003A7AAD">
        <w:tc>
          <w:tcPr>
            <w:tcW w:w="994" w:type="dxa"/>
          </w:tcPr>
          <w:p w:rsidR="00047BCB" w:rsidRPr="003A7AAD" w:rsidRDefault="00047BCB" w:rsidP="003A7AAD">
            <w:pPr>
              <w:jc w:val="both"/>
              <w:rPr>
                <w:rFonts w:ascii="Times New Roman" w:hAnsi="Times New Roman"/>
                <w:b/>
                <w:sz w:val="24"/>
                <w:szCs w:val="24"/>
              </w:rPr>
            </w:pPr>
          </w:p>
        </w:tc>
        <w:tc>
          <w:tcPr>
            <w:tcW w:w="815" w:type="dxa"/>
          </w:tcPr>
          <w:p w:rsidR="00047BCB" w:rsidRPr="003A7AAD" w:rsidRDefault="00047BCB" w:rsidP="003A7AAD">
            <w:pPr>
              <w:jc w:val="both"/>
              <w:rPr>
                <w:rFonts w:ascii="Times New Roman" w:hAnsi="Times New Roman"/>
                <w:b/>
                <w:sz w:val="24"/>
                <w:szCs w:val="24"/>
              </w:rPr>
            </w:pPr>
            <w:r w:rsidRPr="003A7AAD">
              <w:rPr>
                <w:rFonts w:ascii="Times New Roman" w:hAnsi="Times New Roman"/>
                <w:b/>
                <w:sz w:val="24"/>
                <w:szCs w:val="24"/>
              </w:rPr>
              <w:t>2.6</w:t>
            </w:r>
          </w:p>
        </w:tc>
        <w:tc>
          <w:tcPr>
            <w:tcW w:w="7958" w:type="dxa"/>
          </w:tcPr>
          <w:p w:rsidR="00047BCB" w:rsidRPr="003A7AAD" w:rsidRDefault="00047BCB" w:rsidP="003A7AAD">
            <w:pPr>
              <w:jc w:val="both"/>
              <w:rPr>
                <w:rFonts w:ascii="Times New Roman" w:hAnsi="Times New Roman"/>
                <w:sz w:val="24"/>
                <w:szCs w:val="24"/>
              </w:rPr>
            </w:pPr>
            <w:r w:rsidRPr="003A7AAD">
              <w:rPr>
                <w:rFonts w:ascii="Times New Roman" w:hAnsi="Times New Roman"/>
                <w:sz w:val="24"/>
                <w:szCs w:val="24"/>
              </w:rPr>
              <w:t>Интерпретировать графичес</w:t>
            </w:r>
            <w:r w:rsidR="00622D5D" w:rsidRPr="003A7AAD">
              <w:rPr>
                <w:rFonts w:ascii="Times New Roman" w:hAnsi="Times New Roman"/>
                <w:sz w:val="24"/>
                <w:szCs w:val="24"/>
              </w:rPr>
              <w:t xml:space="preserve">кую информацию с использованием </w:t>
            </w:r>
            <w:r w:rsidRPr="003A7AAD">
              <w:rPr>
                <w:rFonts w:ascii="Times New Roman" w:hAnsi="Times New Roman"/>
                <w:sz w:val="24"/>
                <w:szCs w:val="24"/>
              </w:rPr>
              <w:t>текста; объяснять процессы, зав</w:t>
            </w:r>
            <w:r w:rsidR="00622D5D" w:rsidRPr="003A7AAD">
              <w:rPr>
                <w:rFonts w:ascii="Times New Roman" w:hAnsi="Times New Roman"/>
                <w:sz w:val="24"/>
                <w:szCs w:val="24"/>
              </w:rPr>
              <w:t>исимости и т.д., представленные в виде графической информации</w:t>
            </w:r>
          </w:p>
        </w:tc>
      </w:tr>
      <w:tr w:rsidR="00047BCB" w:rsidRPr="003A7AAD" w:rsidTr="003A7AAD">
        <w:tc>
          <w:tcPr>
            <w:tcW w:w="994" w:type="dxa"/>
          </w:tcPr>
          <w:p w:rsidR="00047BCB" w:rsidRPr="003A7AAD" w:rsidRDefault="00047BCB" w:rsidP="003A7AAD">
            <w:pPr>
              <w:jc w:val="both"/>
              <w:rPr>
                <w:rFonts w:ascii="Times New Roman" w:hAnsi="Times New Roman"/>
                <w:b/>
                <w:sz w:val="24"/>
                <w:szCs w:val="24"/>
              </w:rPr>
            </w:pPr>
          </w:p>
        </w:tc>
        <w:tc>
          <w:tcPr>
            <w:tcW w:w="815" w:type="dxa"/>
          </w:tcPr>
          <w:p w:rsidR="00047BCB" w:rsidRPr="003A7AAD" w:rsidRDefault="00047BCB" w:rsidP="003A7AAD">
            <w:pPr>
              <w:jc w:val="both"/>
              <w:rPr>
                <w:rFonts w:ascii="Times New Roman" w:hAnsi="Times New Roman"/>
                <w:b/>
                <w:sz w:val="24"/>
                <w:szCs w:val="24"/>
              </w:rPr>
            </w:pPr>
            <w:r w:rsidRPr="003A7AAD">
              <w:rPr>
                <w:rFonts w:ascii="Times New Roman" w:hAnsi="Times New Roman"/>
                <w:b/>
                <w:sz w:val="24"/>
                <w:szCs w:val="24"/>
              </w:rPr>
              <w:t>2.7</w:t>
            </w:r>
          </w:p>
        </w:tc>
        <w:tc>
          <w:tcPr>
            <w:tcW w:w="7958" w:type="dxa"/>
          </w:tcPr>
          <w:p w:rsidR="00047BCB" w:rsidRPr="003A7AAD" w:rsidRDefault="00047BCB" w:rsidP="003A7AAD">
            <w:pPr>
              <w:jc w:val="both"/>
              <w:rPr>
                <w:rFonts w:ascii="Times New Roman" w:hAnsi="Times New Roman"/>
                <w:sz w:val="24"/>
                <w:szCs w:val="24"/>
              </w:rPr>
            </w:pPr>
            <w:r w:rsidRPr="003A7AAD">
              <w:rPr>
                <w:rFonts w:ascii="Times New Roman" w:hAnsi="Times New Roman"/>
                <w:sz w:val="24"/>
                <w:szCs w:val="24"/>
              </w:rPr>
              <w:t>Сопоставлять информацию из текста и иллюстративного ряда</w:t>
            </w:r>
          </w:p>
          <w:p w:rsidR="00047BCB" w:rsidRPr="003A7AAD" w:rsidRDefault="00047BCB" w:rsidP="003A7AAD">
            <w:pPr>
              <w:jc w:val="both"/>
              <w:rPr>
                <w:rFonts w:ascii="Times New Roman" w:hAnsi="Times New Roman"/>
                <w:sz w:val="24"/>
                <w:szCs w:val="24"/>
              </w:rPr>
            </w:pPr>
            <w:r w:rsidRPr="003A7AAD">
              <w:rPr>
                <w:rFonts w:ascii="Times New Roman" w:hAnsi="Times New Roman"/>
                <w:sz w:val="24"/>
                <w:szCs w:val="24"/>
              </w:rPr>
              <w:t>(графики, таблицы, ди</w:t>
            </w:r>
            <w:r w:rsidR="00622D5D" w:rsidRPr="003A7AAD">
              <w:rPr>
                <w:rFonts w:ascii="Times New Roman" w:hAnsi="Times New Roman"/>
                <w:sz w:val="24"/>
                <w:szCs w:val="24"/>
              </w:rPr>
              <w:t>аграммы, карты, рисунки, схемы)</w:t>
            </w:r>
          </w:p>
        </w:tc>
      </w:tr>
      <w:tr w:rsidR="00047BCB" w:rsidRPr="003A7AAD" w:rsidTr="003A7AAD">
        <w:tc>
          <w:tcPr>
            <w:tcW w:w="994" w:type="dxa"/>
          </w:tcPr>
          <w:p w:rsidR="00047BCB" w:rsidRPr="003A7AAD" w:rsidRDefault="00047BCB" w:rsidP="003A7AAD">
            <w:pPr>
              <w:jc w:val="both"/>
              <w:rPr>
                <w:rFonts w:ascii="Times New Roman" w:hAnsi="Times New Roman"/>
                <w:b/>
                <w:sz w:val="24"/>
                <w:szCs w:val="24"/>
              </w:rPr>
            </w:pPr>
          </w:p>
        </w:tc>
        <w:tc>
          <w:tcPr>
            <w:tcW w:w="815" w:type="dxa"/>
          </w:tcPr>
          <w:p w:rsidR="00047BCB" w:rsidRPr="003A7AAD" w:rsidRDefault="00047BCB" w:rsidP="003A7AAD">
            <w:pPr>
              <w:jc w:val="both"/>
              <w:rPr>
                <w:rFonts w:ascii="Times New Roman" w:hAnsi="Times New Roman"/>
                <w:b/>
                <w:sz w:val="24"/>
                <w:szCs w:val="24"/>
              </w:rPr>
            </w:pPr>
            <w:r w:rsidRPr="003A7AAD">
              <w:rPr>
                <w:rFonts w:ascii="Times New Roman" w:hAnsi="Times New Roman"/>
                <w:b/>
                <w:sz w:val="24"/>
                <w:szCs w:val="24"/>
              </w:rPr>
              <w:t>2.8</w:t>
            </w:r>
          </w:p>
        </w:tc>
        <w:tc>
          <w:tcPr>
            <w:tcW w:w="7958" w:type="dxa"/>
          </w:tcPr>
          <w:p w:rsidR="00047BCB" w:rsidRPr="003A7AAD" w:rsidRDefault="00047BCB" w:rsidP="003A7AAD">
            <w:pPr>
              <w:jc w:val="both"/>
              <w:rPr>
                <w:rFonts w:ascii="Times New Roman" w:hAnsi="Times New Roman"/>
                <w:sz w:val="24"/>
                <w:szCs w:val="24"/>
              </w:rPr>
            </w:pPr>
            <w:r w:rsidRPr="003A7AAD">
              <w:rPr>
                <w:rFonts w:ascii="Times New Roman" w:hAnsi="Times New Roman"/>
                <w:sz w:val="24"/>
                <w:szCs w:val="24"/>
              </w:rPr>
              <w:t xml:space="preserve">Преобразовывать информацию из </w:t>
            </w:r>
            <w:r w:rsidR="00622D5D" w:rsidRPr="003A7AAD">
              <w:rPr>
                <w:rFonts w:ascii="Times New Roman" w:hAnsi="Times New Roman"/>
                <w:sz w:val="24"/>
                <w:szCs w:val="24"/>
              </w:rPr>
              <w:t xml:space="preserve">одной знаковой системы в другую </w:t>
            </w:r>
            <w:r w:rsidRPr="003A7AAD">
              <w:rPr>
                <w:rFonts w:ascii="Times New Roman" w:hAnsi="Times New Roman"/>
                <w:sz w:val="24"/>
                <w:szCs w:val="24"/>
              </w:rPr>
              <w:t>(из текста в таблицу, график; из ди</w:t>
            </w:r>
            <w:r w:rsidR="00622D5D" w:rsidRPr="003A7AAD">
              <w:rPr>
                <w:rFonts w:ascii="Times New Roman" w:hAnsi="Times New Roman"/>
                <w:sz w:val="24"/>
                <w:szCs w:val="24"/>
              </w:rPr>
              <w:t>аграммы или графика – в таблицу и т.п.)</w:t>
            </w:r>
          </w:p>
        </w:tc>
      </w:tr>
      <w:tr w:rsidR="00047BCB" w:rsidRPr="003A7AAD" w:rsidTr="003A7AAD">
        <w:tc>
          <w:tcPr>
            <w:tcW w:w="994" w:type="dxa"/>
          </w:tcPr>
          <w:p w:rsidR="00047BCB" w:rsidRPr="003A7AAD" w:rsidRDefault="00047BCB" w:rsidP="003A7AAD">
            <w:pPr>
              <w:jc w:val="both"/>
              <w:rPr>
                <w:rFonts w:ascii="Times New Roman" w:hAnsi="Times New Roman"/>
                <w:b/>
                <w:sz w:val="24"/>
                <w:szCs w:val="24"/>
              </w:rPr>
            </w:pPr>
          </w:p>
        </w:tc>
        <w:tc>
          <w:tcPr>
            <w:tcW w:w="815" w:type="dxa"/>
          </w:tcPr>
          <w:p w:rsidR="00047BCB" w:rsidRPr="003A7AAD" w:rsidRDefault="00047BCB" w:rsidP="003A7AAD">
            <w:pPr>
              <w:jc w:val="both"/>
              <w:rPr>
                <w:rFonts w:ascii="Times New Roman" w:hAnsi="Times New Roman"/>
                <w:b/>
                <w:sz w:val="24"/>
                <w:szCs w:val="24"/>
              </w:rPr>
            </w:pPr>
            <w:r w:rsidRPr="003A7AAD">
              <w:rPr>
                <w:rFonts w:ascii="Times New Roman" w:hAnsi="Times New Roman"/>
                <w:b/>
                <w:sz w:val="24"/>
                <w:szCs w:val="24"/>
              </w:rPr>
              <w:t>2.9</w:t>
            </w:r>
          </w:p>
        </w:tc>
        <w:tc>
          <w:tcPr>
            <w:tcW w:w="7958" w:type="dxa"/>
          </w:tcPr>
          <w:p w:rsidR="00047BCB" w:rsidRPr="003A7AAD" w:rsidRDefault="00047BCB" w:rsidP="003A7AAD">
            <w:pPr>
              <w:jc w:val="both"/>
              <w:rPr>
                <w:rFonts w:ascii="Times New Roman" w:hAnsi="Times New Roman"/>
                <w:sz w:val="24"/>
                <w:szCs w:val="24"/>
              </w:rPr>
            </w:pPr>
            <w:r w:rsidRPr="003A7AAD">
              <w:rPr>
                <w:rFonts w:ascii="Times New Roman" w:hAnsi="Times New Roman"/>
                <w:sz w:val="24"/>
                <w:szCs w:val="24"/>
              </w:rPr>
              <w:t>Определять место и рол</w:t>
            </w:r>
            <w:r w:rsidR="00622D5D" w:rsidRPr="003A7AAD">
              <w:rPr>
                <w:rFonts w:ascii="Times New Roman" w:hAnsi="Times New Roman"/>
                <w:sz w:val="24"/>
                <w:szCs w:val="24"/>
              </w:rPr>
              <w:t>ь иллюстративного ряда в тексте</w:t>
            </w:r>
          </w:p>
        </w:tc>
      </w:tr>
      <w:tr w:rsidR="00047BCB" w:rsidRPr="003A7AAD" w:rsidTr="003A7AAD">
        <w:tc>
          <w:tcPr>
            <w:tcW w:w="994" w:type="dxa"/>
          </w:tcPr>
          <w:p w:rsidR="00047BCB" w:rsidRPr="003A7AAD" w:rsidRDefault="00047BCB" w:rsidP="003A7AAD">
            <w:pPr>
              <w:jc w:val="both"/>
              <w:rPr>
                <w:rFonts w:ascii="Times New Roman" w:hAnsi="Times New Roman"/>
                <w:b/>
                <w:sz w:val="24"/>
                <w:szCs w:val="24"/>
              </w:rPr>
            </w:pPr>
          </w:p>
        </w:tc>
        <w:tc>
          <w:tcPr>
            <w:tcW w:w="815" w:type="dxa"/>
          </w:tcPr>
          <w:p w:rsidR="00047BCB" w:rsidRPr="003A7AAD" w:rsidRDefault="00047BCB" w:rsidP="003A7AAD">
            <w:pPr>
              <w:jc w:val="both"/>
              <w:rPr>
                <w:rFonts w:ascii="Times New Roman" w:hAnsi="Times New Roman"/>
                <w:b/>
                <w:sz w:val="24"/>
                <w:szCs w:val="24"/>
              </w:rPr>
            </w:pPr>
            <w:r w:rsidRPr="003A7AAD">
              <w:rPr>
                <w:rFonts w:ascii="Times New Roman" w:hAnsi="Times New Roman"/>
                <w:b/>
                <w:sz w:val="24"/>
                <w:szCs w:val="24"/>
              </w:rPr>
              <w:t>2.10</w:t>
            </w:r>
          </w:p>
        </w:tc>
        <w:tc>
          <w:tcPr>
            <w:tcW w:w="7958" w:type="dxa"/>
          </w:tcPr>
          <w:p w:rsidR="00047BCB" w:rsidRPr="003A7AAD" w:rsidRDefault="00047BCB" w:rsidP="003A7AAD">
            <w:pPr>
              <w:jc w:val="both"/>
              <w:rPr>
                <w:rFonts w:ascii="Times New Roman" w:hAnsi="Times New Roman"/>
                <w:sz w:val="24"/>
                <w:szCs w:val="24"/>
              </w:rPr>
            </w:pPr>
            <w:r w:rsidRPr="003A7AAD">
              <w:rPr>
                <w:rFonts w:ascii="Times New Roman" w:hAnsi="Times New Roman"/>
                <w:sz w:val="24"/>
                <w:szCs w:val="24"/>
              </w:rPr>
              <w:t>Задавать вопросы по содержанию текста</w:t>
            </w:r>
          </w:p>
        </w:tc>
      </w:tr>
      <w:tr w:rsidR="00047BCB" w:rsidRPr="003A7AAD" w:rsidTr="003A7AAD">
        <w:tc>
          <w:tcPr>
            <w:tcW w:w="994" w:type="dxa"/>
          </w:tcPr>
          <w:p w:rsidR="00047BCB" w:rsidRPr="003A7AAD" w:rsidRDefault="00047BCB" w:rsidP="003A7AAD">
            <w:pPr>
              <w:jc w:val="both"/>
              <w:rPr>
                <w:rFonts w:ascii="Times New Roman" w:hAnsi="Times New Roman"/>
                <w:b/>
                <w:sz w:val="24"/>
                <w:szCs w:val="24"/>
              </w:rPr>
            </w:pPr>
          </w:p>
        </w:tc>
        <w:tc>
          <w:tcPr>
            <w:tcW w:w="815" w:type="dxa"/>
          </w:tcPr>
          <w:p w:rsidR="00047BCB" w:rsidRPr="003A7AAD" w:rsidRDefault="00047BCB" w:rsidP="003A7AAD">
            <w:pPr>
              <w:jc w:val="both"/>
              <w:rPr>
                <w:rFonts w:ascii="Times New Roman" w:hAnsi="Times New Roman"/>
                <w:b/>
                <w:sz w:val="24"/>
                <w:szCs w:val="24"/>
              </w:rPr>
            </w:pPr>
            <w:r w:rsidRPr="003A7AAD">
              <w:rPr>
                <w:rFonts w:ascii="Times New Roman" w:hAnsi="Times New Roman"/>
                <w:b/>
                <w:sz w:val="24"/>
                <w:szCs w:val="24"/>
              </w:rPr>
              <w:t>2.11</w:t>
            </w:r>
          </w:p>
        </w:tc>
        <w:tc>
          <w:tcPr>
            <w:tcW w:w="7958" w:type="dxa"/>
          </w:tcPr>
          <w:p w:rsidR="00047BCB" w:rsidRPr="003A7AAD" w:rsidRDefault="00047BCB" w:rsidP="003A7AAD">
            <w:pPr>
              <w:jc w:val="both"/>
              <w:rPr>
                <w:rFonts w:ascii="Times New Roman" w:hAnsi="Times New Roman"/>
                <w:sz w:val="24"/>
                <w:szCs w:val="24"/>
              </w:rPr>
            </w:pPr>
            <w:r w:rsidRPr="003A7AAD">
              <w:rPr>
                <w:rFonts w:ascii="Times New Roman" w:hAnsi="Times New Roman"/>
                <w:sz w:val="24"/>
                <w:szCs w:val="24"/>
              </w:rPr>
              <w:t>Вычленять недостающую инфо</w:t>
            </w:r>
            <w:r w:rsidR="00622D5D" w:rsidRPr="003A7AAD">
              <w:rPr>
                <w:rFonts w:ascii="Times New Roman" w:hAnsi="Times New Roman"/>
                <w:sz w:val="24"/>
                <w:szCs w:val="24"/>
              </w:rPr>
              <w:t>рмацию, формулировать запрос на недостающую информацию</w:t>
            </w:r>
          </w:p>
        </w:tc>
      </w:tr>
      <w:tr w:rsidR="00047BCB" w:rsidRPr="003A7AAD" w:rsidTr="003A7AAD">
        <w:tc>
          <w:tcPr>
            <w:tcW w:w="994" w:type="dxa"/>
          </w:tcPr>
          <w:p w:rsidR="00047BCB" w:rsidRPr="003A7AAD" w:rsidRDefault="00047BCB" w:rsidP="003A7AAD">
            <w:pPr>
              <w:jc w:val="both"/>
              <w:rPr>
                <w:rFonts w:ascii="Times New Roman" w:hAnsi="Times New Roman"/>
                <w:b/>
                <w:sz w:val="24"/>
                <w:szCs w:val="24"/>
              </w:rPr>
            </w:pPr>
            <w:r w:rsidRPr="003A7AAD">
              <w:rPr>
                <w:rFonts w:ascii="Times New Roman" w:hAnsi="Times New Roman"/>
                <w:b/>
                <w:sz w:val="24"/>
                <w:szCs w:val="24"/>
              </w:rPr>
              <w:t>3</w:t>
            </w:r>
          </w:p>
        </w:tc>
        <w:tc>
          <w:tcPr>
            <w:tcW w:w="8773" w:type="dxa"/>
            <w:gridSpan w:val="2"/>
          </w:tcPr>
          <w:p w:rsidR="00047BCB" w:rsidRPr="003A7AAD" w:rsidRDefault="00047BCB" w:rsidP="003A7AAD">
            <w:pPr>
              <w:jc w:val="both"/>
              <w:rPr>
                <w:rFonts w:ascii="Times New Roman" w:hAnsi="Times New Roman"/>
                <w:sz w:val="24"/>
                <w:szCs w:val="24"/>
              </w:rPr>
            </w:pPr>
            <w:r w:rsidRPr="003A7AAD">
              <w:rPr>
                <w:rFonts w:ascii="Times New Roman" w:hAnsi="Times New Roman"/>
                <w:sz w:val="24"/>
                <w:szCs w:val="24"/>
              </w:rPr>
              <w:t>Оценивать содержание и форму текста, ис</w:t>
            </w:r>
            <w:r w:rsidR="00622D5D" w:rsidRPr="003A7AAD">
              <w:rPr>
                <w:rFonts w:ascii="Times New Roman" w:hAnsi="Times New Roman"/>
                <w:sz w:val="24"/>
                <w:szCs w:val="24"/>
              </w:rPr>
              <w:t>пользовать информацию из текста в практической задаче</w:t>
            </w:r>
          </w:p>
        </w:tc>
      </w:tr>
      <w:tr w:rsidR="00047BCB" w:rsidRPr="003A7AAD" w:rsidTr="003A7AAD">
        <w:tc>
          <w:tcPr>
            <w:tcW w:w="994" w:type="dxa"/>
          </w:tcPr>
          <w:p w:rsidR="00047BCB" w:rsidRPr="003A7AAD" w:rsidRDefault="00047BCB" w:rsidP="003A7AAD">
            <w:pPr>
              <w:jc w:val="both"/>
              <w:rPr>
                <w:rFonts w:ascii="Times New Roman" w:hAnsi="Times New Roman"/>
                <w:b/>
                <w:sz w:val="24"/>
                <w:szCs w:val="24"/>
              </w:rPr>
            </w:pPr>
          </w:p>
        </w:tc>
        <w:tc>
          <w:tcPr>
            <w:tcW w:w="815" w:type="dxa"/>
          </w:tcPr>
          <w:p w:rsidR="00047BCB" w:rsidRPr="003A7AAD" w:rsidRDefault="00047BCB" w:rsidP="003A7AAD">
            <w:pPr>
              <w:jc w:val="both"/>
              <w:rPr>
                <w:rFonts w:ascii="Times New Roman" w:hAnsi="Times New Roman"/>
                <w:b/>
                <w:sz w:val="24"/>
                <w:szCs w:val="24"/>
              </w:rPr>
            </w:pPr>
            <w:r w:rsidRPr="003A7AAD">
              <w:rPr>
                <w:rFonts w:ascii="Times New Roman" w:hAnsi="Times New Roman"/>
                <w:b/>
                <w:sz w:val="24"/>
                <w:szCs w:val="24"/>
              </w:rPr>
              <w:t>3.1</w:t>
            </w:r>
          </w:p>
        </w:tc>
        <w:tc>
          <w:tcPr>
            <w:tcW w:w="7958" w:type="dxa"/>
          </w:tcPr>
          <w:p w:rsidR="00047BCB" w:rsidRPr="003A7AAD" w:rsidRDefault="00047BCB" w:rsidP="003A7AAD">
            <w:pPr>
              <w:jc w:val="both"/>
              <w:rPr>
                <w:rFonts w:ascii="Times New Roman" w:hAnsi="Times New Roman"/>
                <w:sz w:val="24"/>
                <w:szCs w:val="24"/>
              </w:rPr>
            </w:pPr>
            <w:r w:rsidRPr="003A7AAD">
              <w:rPr>
                <w:rFonts w:ascii="Times New Roman" w:hAnsi="Times New Roman"/>
                <w:sz w:val="24"/>
                <w:szCs w:val="24"/>
              </w:rPr>
              <w:t>Оценивать нейтральность (объективность) источника информации</w:t>
            </w:r>
          </w:p>
        </w:tc>
      </w:tr>
      <w:tr w:rsidR="00047BCB" w:rsidRPr="003A7AAD" w:rsidTr="003A7AAD">
        <w:tc>
          <w:tcPr>
            <w:tcW w:w="994" w:type="dxa"/>
          </w:tcPr>
          <w:p w:rsidR="00047BCB" w:rsidRPr="003A7AAD" w:rsidRDefault="00047BCB" w:rsidP="003A7AAD">
            <w:pPr>
              <w:jc w:val="both"/>
              <w:rPr>
                <w:rFonts w:ascii="Times New Roman" w:hAnsi="Times New Roman"/>
                <w:b/>
                <w:sz w:val="24"/>
                <w:szCs w:val="24"/>
              </w:rPr>
            </w:pPr>
          </w:p>
        </w:tc>
        <w:tc>
          <w:tcPr>
            <w:tcW w:w="815" w:type="dxa"/>
          </w:tcPr>
          <w:p w:rsidR="00047BCB" w:rsidRPr="003A7AAD" w:rsidRDefault="00047BCB" w:rsidP="003A7AAD">
            <w:pPr>
              <w:jc w:val="both"/>
              <w:rPr>
                <w:rFonts w:ascii="Times New Roman" w:hAnsi="Times New Roman"/>
                <w:b/>
                <w:sz w:val="24"/>
                <w:szCs w:val="24"/>
              </w:rPr>
            </w:pPr>
            <w:r w:rsidRPr="003A7AAD">
              <w:rPr>
                <w:rFonts w:ascii="Times New Roman" w:hAnsi="Times New Roman"/>
                <w:b/>
                <w:sz w:val="24"/>
                <w:szCs w:val="24"/>
              </w:rPr>
              <w:t>3.2</w:t>
            </w:r>
          </w:p>
        </w:tc>
        <w:tc>
          <w:tcPr>
            <w:tcW w:w="7958" w:type="dxa"/>
          </w:tcPr>
          <w:p w:rsidR="00047BCB" w:rsidRPr="003A7AAD" w:rsidRDefault="00047BCB" w:rsidP="003A7AAD">
            <w:pPr>
              <w:jc w:val="both"/>
              <w:rPr>
                <w:rFonts w:ascii="Times New Roman" w:hAnsi="Times New Roman"/>
                <w:sz w:val="24"/>
                <w:szCs w:val="24"/>
              </w:rPr>
            </w:pPr>
            <w:r w:rsidRPr="003A7AAD">
              <w:rPr>
                <w:rFonts w:ascii="Times New Roman" w:hAnsi="Times New Roman"/>
                <w:sz w:val="24"/>
                <w:szCs w:val="24"/>
              </w:rPr>
              <w:t>Оценивать содержание текста или е</w:t>
            </w:r>
            <w:r w:rsidR="00622D5D" w:rsidRPr="003A7AAD">
              <w:rPr>
                <w:rFonts w:ascii="Times New Roman" w:hAnsi="Times New Roman"/>
                <w:sz w:val="24"/>
                <w:szCs w:val="24"/>
              </w:rPr>
              <w:t>го элементов относительно целей автора</w:t>
            </w:r>
          </w:p>
        </w:tc>
      </w:tr>
      <w:tr w:rsidR="00047BCB" w:rsidRPr="003A7AAD" w:rsidTr="003A7AAD">
        <w:tc>
          <w:tcPr>
            <w:tcW w:w="994" w:type="dxa"/>
          </w:tcPr>
          <w:p w:rsidR="00047BCB" w:rsidRPr="003A7AAD" w:rsidRDefault="00047BCB" w:rsidP="003A7AAD">
            <w:pPr>
              <w:jc w:val="both"/>
              <w:rPr>
                <w:rFonts w:ascii="Times New Roman" w:hAnsi="Times New Roman"/>
                <w:b/>
                <w:sz w:val="24"/>
                <w:szCs w:val="24"/>
              </w:rPr>
            </w:pPr>
          </w:p>
        </w:tc>
        <w:tc>
          <w:tcPr>
            <w:tcW w:w="815" w:type="dxa"/>
          </w:tcPr>
          <w:p w:rsidR="00047BCB" w:rsidRPr="003A7AAD" w:rsidRDefault="00047BCB" w:rsidP="003A7AAD">
            <w:pPr>
              <w:jc w:val="both"/>
              <w:rPr>
                <w:rFonts w:ascii="Times New Roman" w:hAnsi="Times New Roman"/>
                <w:b/>
                <w:sz w:val="24"/>
                <w:szCs w:val="24"/>
              </w:rPr>
            </w:pPr>
            <w:r w:rsidRPr="003A7AAD">
              <w:rPr>
                <w:rFonts w:ascii="Times New Roman" w:hAnsi="Times New Roman"/>
                <w:b/>
                <w:sz w:val="24"/>
                <w:szCs w:val="24"/>
              </w:rPr>
              <w:t>3.3</w:t>
            </w:r>
          </w:p>
        </w:tc>
        <w:tc>
          <w:tcPr>
            <w:tcW w:w="7958" w:type="dxa"/>
          </w:tcPr>
          <w:p w:rsidR="00047BCB" w:rsidRPr="003A7AAD" w:rsidRDefault="00047BCB" w:rsidP="003A7AAD">
            <w:pPr>
              <w:jc w:val="both"/>
              <w:rPr>
                <w:rFonts w:ascii="Times New Roman" w:hAnsi="Times New Roman"/>
                <w:sz w:val="24"/>
                <w:szCs w:val="24"/>
              </w:rPr>
            </w:pPr>
            <w:r w:rsidRPr="003A7AAD">
              <w:rPr>
                <w:rFonts w:ascii="Times New Roman" w:hAnsi="Times New Roman"/>
                <w:sz w:val="24"/>
                <w:szCs w:val="24"/>
              </w:rPr>
              <w:t>Различать факты и мнения</w:t>
            </w:r>
          </w:p>
        </w:tc>
      </w:tr>
      <w:tr w:rsidR="00047BCB" w:rsidRPr="003A7AAD" w:rsidTr="003A7AAD">
        <w:tc>
          <w:tcPr>
            <w:tcW w:w="994" w:type="dxa"/>
          </w:tcPr>
          <w:p w:rsidR="00047BCB" w:rsidRPr="003A7AAD" w:rsidRDefault="00047BCB" w:rsidP="003A7AAD">
            <w:pPr>
              <w:jc w:val="both"/>
              <w:rPr>
                <w:rFonts w:ascii="Times New Roman" w:hAnsi="Times New Roman"/>
                <w:b/>
                <w:sz w:val="24"/>
                <w:szCs w:val="24"/>
              </w:rPr>
            </w:pPr>
          </w:p>
        </w:tc>
        <w:tc>
          <w:tcPr>
            <w:tcW w:w="815" w:type="dxa"/>
          </w:tcPr>
          <w:p w:rsidR="00047BCB" w:rsidRPr="003A7AAD" w:rsidRDefault="00047BCB" w:rsidP="003A7AAD">
            <w:pPr>
              <w:jc w:val="both"/>
              <w:rPr>
                <w:rFonts w:ascii="Times New Roman" w:hAnsi="Times New Roman"/>
                <w:b/>
                <w:sz w:val="24"/>
                <w:szCs w:val="24"/>
              </w:rPr>
            </w:pPr>
            <w:r w:rsidRPr="003A7AAD">
              <w:rPr>
                <w:rFonts w:ascii="Times New Roman" w:hAnsi="Times New Roman"/>
                <w:b/>
                <w:sz w:val="24"/>
                <w:szCs w:val="24"/>
              </w:rPr>
              <w:t>3.4</w:t>
            </w:r>
          </w:p>
        </w:tc>
        <w:tc>
          <w:tcPr>
            <w:tcW w:w="7958" w:type="dxa"/>
          </w:tcPr>
          <w:p w:rsidR="00047BCB" w:rsidRPr="003A7AAD" w:rsidRDefault="00047BCB" w:rsidP="003A7AAD">
            <w:pPr>
              <w:jc w:val="both"/>
              <w:rPr>
                <w:rFonts w:ascii="Times New Roman" w:hAnsi="Times New Roman"/>
                <w:sz w:val="24"/>
                <w:szCs w:val="24"/>
              </w:rPr>
            </w:pPr>
            <w:r w:rsidRPr="003A7AAD">
              <w:rPr>
                <w:rFonts w:ascii="Times New Roman" w:hAnsi="Times New Roman"/>
                <w:sz w:val="24"/>
                <w:szCs w:val="24"/>
              </w:rPr>
              <w:t>Обнаруживать противоречия, содержащиеся в одном или нескольк</w:t>
            </w:r>
            <w:r w:rsidR="00622D5D" w:rsidRPr="003A7AAD">
              <w:rPr>
                <w:rFonts w:ascii="Times New Roman" w:hAnsi="Times New Roman"/>
                <w:sz w:val="24"/>
                <w:szCs w:val="24"/>
              </w:rPr>
              <w:t>их текстах</w:t>
            </w:r>
          </w:p>
        </w:tc>
      </w:tr>
      <w:tr w:rsidR="00047BCB" w:rsidRPr="003A7AAD" w:rsidTr="003A7AAD">
        <w:tc>
          <w:tcPr>
            <w:tcW w:w="994" w:type="dxa"/>
          </w:tcPr>
          <w:p w:rsidR="00047BCB" w:rsidRPr="003A7AAD" w:rsidRDefault="00047BCB" w:rsidP="003A7AAD">
            <w:pPr>
              <w:jc w:val="both"/>
              <w:rPr>
                <w:rFonts w:ascii="Times New Roman" w:hAnsi="Times New Roman"/>
                <w:b/>
                <w:sz w:val="24"/>
                <w:szCs w:val="24"/>
              </w:rPr>
            </w:pPr>
          </w:p>
        </w:tc>
        <w:tc>
          <w:tcPr>
            <w:tcW w:w="815" w:type="dxa"/>
          </w:tcPr>
          <w:p w:rsidR="00047BCB" w:rsidRPr="003A7AAD" w:rsidRDefault="00047BCB" w:rsidP="003A7AAD">
            <w:pPr>
              <w:jc w:val="both"/>
              <w:rPr>
                <w:rFonts w:ascii="Times New Roman" w:hAnsi="Times New Roman"/>
                <w:b/>
                <w:sz w:val="24"/>
                <w:szCs w:val="24"/>
              </w:rPr>
            </w:pPr>
            <w:r w:rsidRPr="003A7AAD">
              <w:rPr>
                <w:rFonts w:ascii="Times New Roman" w:hAnsi="Times New Roman"/>
                <w:b/>
                <w:sz w:val="24"/>
                <w:szCs w:val="24"/>
              </w:rPr>
              <w:t>3.5</w:t>
            </w:r>
          </w:p>
        </w:tc>
        <w:tc>
          <w:tcPr>
            <w:tcW w:w="7958" w:type="dxa"/>
          </w:tcPr>
          <w:p w:rsidR="00047BCB" w:rsidRPr="003A7AAD" w:rsidRDefault="00047BCB" w:rsidP="003A7AAD">
            <w:pPr>
              <w:jc w:val="both"/>
              <w:rPr>
                <w:rFonts w:ascii="Times New Roman" w:hAnsi="Times New Roman"/>
                <w:sz w:val="24"/>
                <w:szCs w:val="24"/>
              </w:rPr>
            </w:pPr>
            <w:r w:rsidRPr="003A7AAD">
              <w:rPr>
                <w:rFonts w:ascii="Times New Roman" w:hAnsi="Times New Roman"/>
                <w:sz w:val="24"/>
                <w:szCs w:val="24"/>
              </w:rPr>
              <w:t>Сравнивать объекты на основании информации из текста</w:t>
            </w:r>
          </w:p>
        </w:tc>
      </w:tr>
      <w:tr w:rsidR="00047BCB" w:rsidRPr="003A7AAD" w:rsidTr="003A7AAD">
        <w:tc>
          <w:tcPr>
            <w:tcW w:w="994" w:type="dxa"/>
          </w:tcPr>
          <w:p w:rsidR="00047BCB" w:rsidRPr="003A7AAD" w:rsidRDefault="00047BCB" w:rsidP="003A7AAD">
            <w:pPr>
              <w:jc w:val="both"/>
              <w:rPr>
                <w:rFonts w:ascii="Times New Roman" w:hAnsi="Times New Roman"/>
                <w:b/>
                <w:sz w:val="24"/>
                <w:szCs w:val="24"/>
              </w:rPr>
            </w:pPr>
          </w:p>
        </w:tc>
        <w:tc>
          <w:tcPr>
            <w:tcW w:w="815" w:type="dxa"/>
          </w:tcPr>
          <w:p w:rsidR="00047BCB" w:rsidRPr="003A7AAD" w:rsidRDefault="00047BCB" w:rsidP="003A7AAD">
            <w:pPr>
              <w:jc w:val="both"/>
              <w:rPr>
                <w:rFonts w:ascii="Times New Roman" w:hAnsi="Times New Roman"/>
                <w:b/>
                <w:sz w:val="24"/>
                <w:szCs w:val="24"/>
              </w:rPr>
            </w:pPr>
            <w:r w:rsidRPr="003A7AAD">
              <w:rPr>
                <w:rFonts w:ascii="Times New Roman" w:hAnsi="Times New Roman"/>
                <w:b/>
                <w:sz w:val="24"/>
                <w:szCs w:val="24"/>
              </w:rPr>
              <w:t>3.6</w:t>
            </w:r>
          </w:p>
        </w:tc>
        <w:tc>
          <w:tcPr>
            <w:tcW w:w="7958" w:type="dxa"/>
          </w:tcPr>
          <w:p w:rsidR="00047BCB" w:rsidRPr="003A7AAD" w:rsidRDefault="00622D5D" w:rsidP="003A7AAD">
            <w:pPr>
              <w:jc w:val="both"/>
              <w:rPr>
                <w:rFonts w:ascii="Times New Roman" w:hAnsi="Times New Roman"/>
                <w:sz w:val="24"/>
                <w:szCs w:val="24"/>
              </w:rPr>
            </w:pPr>
            <w:r w:rsidRPr="003A7AAD">
              <w:rPr>
                <w:rFonts w:ascii="Times New Roman" w:hAnsi="Times New Roman"/>
                <w:sz w:val="24"/>
                <w:szCs w:val="24"/>
              </w:rPr>
              <w:t xml:space="preserve">Подбирать из текста аргументы в поддержку собственного </w:t>
            </w:r>
            <w:proofErr w:type="spellStart"/>
            <w:proofErr w:type="gramStart"/>
            <w:r w:rsidRPr="003A7AAD">
              <w:rPr>
                <w:rFonts w:ascii="Times New Roman" w:hAnsi="Times New Roman"/>
                <w:sz w:val="24"/>
                <w:szCs w:val="24"/>
              </w:rPr>
              <w:t>мнения,сопоставлять</w:t>
            </w:r>
            <w:proofErr w:type="spellEnd"/>
            <w:proofErr w:type="gramEnd"/>
            <w:r w:rsidRPr="003A7AAD">
              <w:rPr>
                <w:rFonts w:ascii="Times New Roman" w:hAnsi="Times New Roman"/>
                <w:sz w:val="24"/>
                <w:szCs w:val="24"/>
              </w:rPr>
              <w:t xml:space="preserve"> различные точки зрения</w:t>
            </w:r>
          </w:p>
        </w:tc>
      </w:tr>
      <w:tr w:rsidR="00047BCB" w:rsidRPr="003A7AAD" w:rsidTr="003A7AAD">
        <w:tc>
          <w:tcPr>
            <w:tcW w:w="994" w:type="dxa"/>
          </w:tcPr>
          <w:p w:rsidR="00047BCB" w:rsidRPr="003A7AAD" w:rsidRDefault="00047BCB" w:rsidP="003A7AAD">
            <w:pPr>
              <w:jc w:val="both"/>
              <w:rPr>
                <w:rFonts w:ascii="Times New Roman" w:hAnsi="Times New Roman"/>
                <w:b/>
                <w:sz w:val="24"/>
                <w:szCs w:val="24"/>
              </w:rPr>
            </w:pPr>
          </w:p>
        </w:tc>
        <w:tc>
          <w:tcPr>
            <w:tcW w:w="815" w:type="dxa"/>
          </w:tcPr>
          <w:p w:rsidR="00047BCB" w:rsidRPr="003A7AAD" w:rsidRDefault="00622D5D" w:rsidP="003A7AAD">
            <w:pPr>
              <w:jc w:val="both"/>
              <w:rPr>
                <w:rFonts w:ascii="Times New Roman" w:hAnsi="Times New Roman"/>
                <w:b/>
                <w:sz w:val="24"/>
                <w:szCs w:val="24"/>
              </w:rPr>
            </w:pPr>
            <w:r w:rsidRPr="003A7AAD">
              <w:rPr>
                <w:rFonts w:ascii="Times New Roman" w:hAnsi="Times New Roman"/>
                <w:b/>
                <w:sz w:val="24"/>
                <w:szCs w:val="24"/>
              </w:rPr>
              <w:t>3.7</w:t>
            </w:r>
          </w:p>
        </w:tc>
        <w:tc>
          <w:tcPr>
            <w:tcW w:w="7958" w:type="dxa"/>
          </w:tcPr>
          <w:p w:rsidR="00622D5D" w:rsidRPr="003A7AAD" w:rsidRDefault="00622D5D" w:rsidP="003A7AAD">
            <w:pPr>
              <w:jc w:val="both"/>
              <w:rPr>
                <w:rFonts w:ascii="Times New Roman" w:hAnsi="Times New Roman"/>
                <w:sz w:val="24"/>
                <w:szCs w:val="24"/>
              </w:rPr>
            </w:pPr>
            <w:r w:rsidRPr="003A7AAD">
              <w:rPr>
                <w:rFonts w:ascii="Times New Roman" w:hAnsi="Times New Roman"/>
                <w:sz w:val="24"/>
                <w:szCs w:val="24"/>
              </w:rPr>
              <w:t>Составлять на основании текста монологическое высказывание по заданному вопросу (в том числе аннотацию, рецензию, отзыв</w:t>
            </w:r>
          </w:p>
          <w:p w:rsidR="00047BCB" w:rsidRPr="003A7AAD" w:rsidRDefault="00622D5D" w:rsidP="003A7AAD">
            <w:pPr>
              <w:jc w:val="both"/>
              <w:rPr>
                <w:rFonts w:ascii="Times New Roman" w:hAnsi="Times New Roman"/>
                <w:sz w:val="24"/>
                <w:szCs w:val="24"/>
              </w:rPr>
            </w:pPr>
            <w:r w:rsidRPr="003A7AAD">
              <w:rPr>
                <w:rFonts w:ascii="Times New Roman" w:hAnsi="Times New Roman"/>
                <w:sz w:val="24"/>
                <w:szCs w:val="24"/>
              </w:rPr>
              <w:t>о прочитанном и т.д.)</w:t>
            </w:r>
          </w:p>
        </w:tc>
      </w:tr>
      <w:tr w:rsidR="00047BCB" w:rsidRPr="003A7AAD" w:rsidTr="003A7AAD">
        <w:tc>
          <w:tcPr>
            <w:tcW w:w="994" w:type="dxa"/>
          </w:tcPr>
          <w:p w:rsidR="00047BCB" w:rsidRPr="003A7AAD" w:rsidRDefault="00047BCB" w:rsidP="003A7AAD">
            <w:pPr>
              <w:jc w:val="both"/>
              <w:rPr>
                <w:rFonts w:ascii="Times New Roman" w:hAnsi="Times New Roman"/>
                <w:b/>
                <w:sz w:val="24"/>
                <w:szCs w:val="24"/>
              </w:rPr>
            </w:pPr>
          </w:p>
        </w:tc>
        <w:tc>
          <w:tcPr>
            <w:tcW w:w="815" w:type="dxa"/>
          </w:tcPr>
          <w:p w:rsidR="00047BCB" w:rsidRPr="003A7AAD" w:rsidRDefault="00622D5D" w:rsidP="003A7AAD">
            <w:pPr>
              <w:jc w:val="both"/>
              <w:rPr>
                <w:rFonts w:ascii="Times New Roman" w:hAnsi="Times New Roman"/>
                <w:b/>
                <w:sz w:val="24"/>
                <w:szCs w:val="24"/>
              </w:rPr>
            </w:pPr>
            <w:r w:rsidRPr="003A7AAD">
              <w:rPr>
                <w:rFonts w:ascii="Times New Roman" w:hAnsi="Times New Roman"/>
                <w:b/>
                <w:sz w:val="24"/>
                <w:szCs w:val="24"/>
              </w:rPr>
              <w:t>3.8</w:t>
            </w:r>
          </w:p>
        </w:tc>
        <w:tc>
          <w:tcPr>
            <w:tcW w:w="7958" w:type="dxa"/>
          </w:tcPr>
          <w:p w:rsidR="00047BCB" w:rsidRPr="003A7AAD" w:rsidRDefault="00622D5D" w:rsidP="003A7AAD">
            <w:pPr>
              <w:jc w:val="both"/>
              <w:rPr>
                <w:rFonts w:ascii="Times New Roman" w:hAnsi="Times New Roman"/>
                <w:sz w:val="24"/>
                <w:szCs w:val="24"/>
              </w:rPr>
            </w:pPr>
            <w:r w:rsidRPr="003A7AAD">
              <w:rPr>
                <w:rFonts w:ascii="Times New Roman" w:hAnsi="Times New Roman"/>
                <w:sz w:val="24"/>
                <w:szCs w:val="24"/>
              </w:rPr>
              <w:t>Использовать информацию из текста для решения практической задачи без привлечения фоновых знаний</w:t>
            </w:r>
          </w:p>
        </w:tc>
      </w:tr>
      <w:tr w:rsidR="00047BCB" w:rsidRPr="003A7AAD" w:rsidTr="003A7AAD">
        <w:tc>
          <w:tcPr>
            <w:tcW w:w="994" w:type="dxa"/>
          </w:tcPr>
          <w:p w:rsidR="00047BCB" w:rsidRPr="003A7AAD" w:rsidRDefault="00047BCB" w:rsidP="003A7AAD">
            <w:pPr>
              <w:jc w:val="both"/>
              <w:rPr>
                <w:rFonts w:ascii="Times New Roman" w:hAnsi="Times New Roman"/>
                <w:b/>
                <w:sz w:val="24"/>
                <w:szCs w:val="24"/>
              </w:rPr>
            </w:pPr>
          </w:p>
        </w:tc>
        <w:tc>
          <w:tcPr>
            <w:tcW w:w="815" w:type="dxa"/>
          </w:tcPr>
          <w:p w:rsidR="00047BCB" w:rsidRPr="003A7AAD" w:rsidRDefault="00622D5D" w:rsidP="003A7AAD">
            <w:pPr>
              <w:jc w:val="both"/>
              <w:rPr>
                <w:rFonts w:ascii="Times New Roman" w:hAnsi="Times New Roman"/>
                <w:b/>
                <w:sz w:val="24"/>
                <w:szCs w:val="24"/>
              </w:rPr>
            </w:pPr>
            <w:r w:rsidRPr="003A7AAD">
              <w:rPr>
                <w:rFonts w:ascii="Times New Roman" w:hAnsi="Times New Roman"/>
                <w:b/>
                <w:sz w:val="24"/>
                <w:szCs w:val="24"/>
              </w:rPr>
              <w:t>3.9</w:t>
            </w:r>
          </w:p>
        </w:tc>
        <w:tc>
          <w:tcPr>
            <w:tcW w:w="7958" w:type="dxa"/>
          </w:tcPr>
          <w:p w:rsidR="00047BCB" w:rsidRPr="003A7AAD" w:rsidRDefault="00622D5D" w:rsidP="003A7AAD">
            <w:pPr>
              <w:jc w:val="both"/>
              <w:rPr>
                <w:rFonts w:ascii="Times New Roman" w:hAnsi="Times New Roman"/>
                <w:sz w:val="24"/>
                <w:szCs w:val="24"/>
              </w:rPr>
            </w:pPr>
            <w:r w:rsidRPr="003A7AAD">
              <w:rPr>
                <w:rFonts w:ascii="Times New Roman" w:hAnsi="Times New Roman"/>
                <w:sz w:val="24"/>
                <w:szCs w:val="24"/>
              </w:rPr>
              <w:t>Использовать информацию для решения практической задачи с привлечением фоновых знаний</w:t>
            </w:r>
          </w:p>
        </w:tc>
      </w:tr>
      <w:tr w:rsidR="00047BCB" w:rsidRPr="003A7AAD" w:rsidTr="003A7AAD">
        <w:tc>
          <w:tcPr>
            <w:tcW w:w="994" w:type="dxa"/>
          </w:tcPr>
          <w:p w:rsidR="00047BCB" w:rsidRPr="003A7AAD" w:rsidRDefault="00047BCB" w:rsidP="003A7AAD">
            <w:pPr>
              <w:jc w:val="both"/>
              <w:rPr>
                <w:rFonts w:ascii="Times New Roman" w:hAnsi="Times New Roman"/>
                <w:b/>
                <w:sz w:val="24"/>
                <w:szCs w:val="24"/>
              </w:rPr>
            </w:pPr>
          </w:p>
        </w:tc>
        <w:tc>
          <w:tcPr>
            <w:tcW w:w="815" w:type="dxa"/>
          </w:tcPr>
          <w:p w:rsidR="00047BCB" w:rsidRPr="003A7AAD" w:rsidRDefault="00622D5D" w:rsidP="003A7AAD">
            <w:pPr>
              <w:jc w:val="both"/>
              <w:rPr>
                <w:rFonts w:ascii="Times New Roman" w:hAnsi="Times New Roman"/>
                <w:b/>
                <w:sz w:val="24"/>
                <w:szCs w:val="24"/>
              </w:rPr>
            </w:pPr>
            <w:r w:rsidRPr="003A7AAD">
              <w:rPr>
                <w:rFonts w:ascii="Times New Roman" w:hAnsi="Times New Roman"/>
                <w:b/>
                <w:sz w:val="24"/>
                <w:szCs w:val="24"/>
              </w:rPr>
              <w:t>3.10</w:t>
            </w:r>
          </w:p>
        </w:tc>
        <w:tc>
          <w:tcPr>
            <w:tcW w:w="7958" w:type="dxa"/>
          </w:tcPr>
          <w:p w:rsidR="00047BCB" w:rsidRPr="003A7AAD" w:rsidRDefault="00622D5D" w:rsidP="003A7AAD">
            <w:pPr>
              <w:jc w:val="both"/>
              <w:rPr>
                <w:rFonts w:ascii="Times New Roman" w:hAnsi="Times New Roman"/>
                <w:sz w:val="24"/>
                <w:szCs w:val="24"/>
              </w:rPr>
            </w:pPr>
            <w:r w:rsidRPr="003A7AAD">
              <w:rPr>
                <w:rFonts w:ascii="Times New Roman" w:hAnsi="Times New Roman"/>
                <w:sz w:val="24"/>
                <w:szCs w:val="24"/>
              </w:rPr>
              <w:t>Оценивать степень достоверности информации на основе имеющихся знаний и дополнительных достоверных сведений, дополнительных запросов информации</w:t>
            </w:r>
          </w:p>
        </w:tc>
      </w:tr>
    </w:tbl>
    <w:p w:rsidR="001C78BD" w:rsidRPr="003A7AAD" w:rsidRDefault="001C78BD" w:rsidP="003A7AAD">
      <w:pPr>
        <w:spacing w:after="0" w:line="240" w:lineRule="auto"/>
        <w:jc w:val="both"/>
        <w:rPr>
          <w:rFonts w:ascii="Times New Roman" w:hAnsi="Times New Roman"/>
          <w:b/>
          <w:sz w:val="24"/>
          <w:szCs w:val="24"/>
        </w:rPr>
      </w:pPr>
    </w:p>
    <w:p w:rsidR="00622D5D" w:rsidRPr="003A7AAD" w:rsidRDefault="00622D5D"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Каждый блок для проверки читательской грамотности направлен на оценку всех трёх</w:t>
      </w:r>
    </w:p>
    <w:p w:rsidR="00622D5D" w:rsidRPr="003A7AAD" w:rsidRDefault="00622D5D"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читательских компетентностей. При этом вся совокупность блоков, разработанных для</w:t>
      </w:r>
    </w:p>
    <w:p w:rsidR="00622D5D" w:rsidRPr="003A7AAD" w:rsidRDefault="00622D5D"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данного класса, обеспечивает проверку всех читательских умений, представленных в</w:t>
      </w:r>
    </w:p>
    <w:p w:rsidR="00622D5D" w:rsidRPr="003A7AAD" w:rsidRDefault="00622D5D"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кодификаторе.</w:t>
      </w:r>
    </w:p>
    <w:p w:rsidR="00622D5D" w:rsidRPr="003A7AAD" w:rsidRDefault="00622D5D"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lastRenderedPageBreak/>
        <w:t>Тексты, на базе которых разработаны задания, относятся к различным областям</w:t>
      </w:r>
    </w:p>
    <w:p w:rsidR="00622D5D" w:rsidRPr="003A7AAD" w:rsidRDefault="00622D5D"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содержания: русский язык, история, обществознание, география, биология, химия и физика.</w:t>
      </w:r>
      <w:r w:rsidR="00BF4036" w:rsidRPr="003A7AAD">
        <w:rPr>
          <w:rFonts w:ascii="Times New Roman" w:hAnsi="Times New Roman"/>
          <w:sz w:val="24"/>
          <w:szCs w:val="24"/>
        </w:rPr>
        <w:t xml:space="preserve"> </w:t>
      </w:r>
      <w:r w:rsidRPr="003A7AAD">
        <w:rPr>
          <w:rFonts w:ascii="Times New Roman" w:hAnsi="Times New Roman"/>
          <w:sz w:val="24"/>
          <w:szCs w:val="24"/>
        </w:rPr>
        <w:t xml:space="preserve">Используются учебные тексты, т.е. адаптированные и специально сконструированные тексты из перечисленных выше областей научного знания, и аутентичные тексты, </w:t>
      </w:r>
      <w:proofErr w:type="spellStart"/>
      <w:r w:rsidRPr="003A7AAD">
        <w:rPr>
          <w:rFonts w:ascii="Times New Roman" w:hAnsi="Times New Roman"/>
          <w:sz w:val="24"/>
          <w:szCs w:val="24"/>
        </w:rPr>
        <w:t>т.</w:t>
      </w:r>
      <w:proofErr w:type="gramStart"/>
      <w:r w:rsidRPr="003A7AAD">
        <w:rPr>
          <w:rFonts w:ascii="Times New Roman" w:hAnsi="Times New Roman"/>
          <w:sz w:val="24"/>
          <w:szCs w:val="24"/>
        </w:rPr>
        <w:t>е.неадаптированные</w:t>
      </w:r>
      <w:proofErr w:type="spellEnd"/>
      <w:proofErr w:type="gramEnd"/>
      <w:r w:rsidRPr="003A7AAD">
        <w:rPr>
          <w:rFonts w:ascii="Times New Roman" w:hAnsi="Times New Roman"/>
          <w:sz w:val="24"/>
          <w:szCs w:val="24"/>
        </w:rPr>
        <w:t>, связанные с непосредственным жизненным опытом школьников. Все тексты нейтральны по содержанию в отношении различных социальных групп обучающихся, интересов мальчиков и девочек, а также; не затрагивают интересы различных расовых, этнических и религиозных групп.</w:t>
      </w:r>
    </w:p>
    <w:p w:rsidR="00622D5D" w:rsidRPr="003A7AAD" w:rsidRDefault="00622D5D"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Тексты отобраны с учётом имеющегося у обучающихся запаса предметных знаний для</w:t>
      </w:r>
    </w:p>
    <w:p w:rsidR="00622D5D" w:rsidRPr="003A7AAD" w:rsidRDefault="00622D5D"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данного этапа обучения, в заданиях учитываются особенности предметного содержания. При этом встречаются тексты (или блоки текстов) интегрированного характера, требующие для их понимания и выполнения заданий обращения к знаниям из разных предметов.</w:t>
      </w:r>
    </w:p>
    <w:p w:rsidR="00622D5D" w:rsidRPr="003A7AAD" w:rsidRDefault="00622D5D"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Объём текстов учитывает возрастные возможности обучающихся 5–9 классов: общий</w:t>
      </w:r>
    </w:p>
    <w:p w:rsidR="001C78BD" w:rsidRPr="003A7AAD" w:rsidRDefault="00622D5D"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объём текстов в блоке для 5–6 классов составляет не более 900 слов.</w:t>
      </w:r>
    </w:p>
    <w:p w:rsidR="00622D5D" w:rsidRPr="003A7AAD" w:rsidRDefault="00622D5D"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Динамика оценки читательской грамотности осуществляется за счёт увеличение объёма</w:t>
      </w:r>
    </w:p>
    <w:p w:rsidR="00622D5D" w:rsidRPr="003A7AAD" w:rsidRDefault="00622D5D"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текстов, усложнения их содержания и изменения соотношения между количеством заданий, направленных на проверку различных компетенций: постепенно увеличивается доля заданий, направленных на интегрирование и интерпретацию содержания текстов, оценку их содержания и формы, использование информации из текста в практических задачах.</w:t>
      </w:r>
    </w:p>
    <w:p w:rsidR="00622D5D" w:rsidRPr="003A7AAD" w:rsidRDefault="00622D5D"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В банке заданий используются различные виды текстов.</w:t>
      </w:r>
    </w:p>
    <w:p w:rsidR="00622D5D" w:rsidRPr="003A7AAD" w:rsidRDefault="00622D5D"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1. Сплошные тексты. Примерами сплошных текстов являются: описание</w:t>
      </w:r>
    </w:p>
    <w:p w:rsidR="00622D5D" w:rsidRPr="003A7AAD" w:rsidRDefault="00622D5D"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(художественное и техническое); повествование (рассказ, репортаж); толкование или</w:t>
      </w:r>
    </w:p>
    <w:p w:rsidR="00622D5D" w:rsidRPr="003A7AAD" w:rsidRDefault="00622D5D"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рассуждение (эссе, критическая заметка); определение понятия (словарная статья,</w:t>
      </w:r>
    </w:p>
    <w:p w:rsidR="00622D5D" w:rsidRPr="003A7AAD" w:rsidRDefault="00622D5D"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комментарий); объяснение; инструкция (указание к выполнению работы, правила, законы).</w:t>
      </w:r>
    </w:p>
    <w:p w:rsidR="00622D5D" w:rsidRPr="003A7AAD" w:rsidRDefault="00622D5D"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Описание – тип текста, информация которого относится к объектам и их</w:t>
      </w:r>
    </w:p>
    <w:p w:rsidR="00622D5D" w:rsidRPr="003A7AAD" w:rsidRDefault="00622D5D"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пространственным свойствам. Главные вопросы, на которые отвечают описательные тексты: что это, какое оно?</w:t>
      </w:r>
    </w:p>
    <w:p w:rsidR="00622D5D" w:rsidRPr="003A7AAD" w:rsidRDefault="00622D5D"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 xml:space="preserve"> Повествование – тип текста, информация которого относится к объектам и их временным свойствам. Вопросы, на которые отвечают повествовательные тексты: когда, в какой последовательности?</w:t>
      </w:r>
    </w:p>
    <w:p w:rsidR="00622D5D" w:rsidRPr="003A7AAD" w:rsidRDefault="00622D5D"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 xml:space="preserve"> Толкование – тип текста, который даёт законченную характеристику понятия в сложном взаимодействии его элементов. </w:t>
      </w:r>
    </w:p>
    <w:p w:rsidR="00622D5D" w:rsidRPr="003A7AAD" w:rsidRDefault="00622D5D"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Рассуждение – тип текста, который описывает отношения между утверждениями. Определение – тип текста, который объясняет связь термина или названия с другими понятиями.</w:t>
      </w:r>
    </w:p>
    <w:p w:rsidR="00622D5D" w:rsidRPr="003A7AAD" w:rsidRDefault="00622D5D"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 xml:space="preserve"> Объяснение – тип текста, который раскрывает эту связь в более развёрнутой, аналитической форме. </w:t>
      </w:r>
    </w:p>
    <w:p w:rsidR="00622D5D" w:rsidRPr="003A7AAD" w:rsidRDefault="00622D5D"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 xml:space="preserve">Инструкция – тип текста, который содержит указания к действию и отвечает на вопрос «что делать?». </w:t>
      </w:r>
      <w:proofErr w:type="spellStart"/>
      <w:proofErr w:type="gramStart"/>
      <w:r w:rsidRPr="003A7AAD">
        <w:rPr>
          <w:rFonts w:ascii="Times New Roman" w:hAnsi="Times New Roman"/>
          <w:sz w:val="24"/>
          <w:szCs w:val="24"/>
        </w:rPr>
        <w:t>Правило,устав</w:t>
      </w:r>
      <w:proofErr w:type="spellEnd"/>
      <w:proofErr w:type="gramEnd"/>
      <w:r w:rsidRPr="003A7AAD">
        <w:rPr>
          <w:rFonts w:ascii="Times New Roman" w:hAnsi="Times New Roman"/>
          <w:sz w:val="24"/>
          <w:szCs w:val="24"/>
        </w:rPr>
        <w:t>, законодательный акт – примеры инструкций.</w:t>
      </w:r>
    </w:p>
    <w:p w:rsidR="00622D5D" w:rsidRPr="003A7AAD" w:rsidRDefault="00622D5D"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 xml:space="preserve">2. </w:t>
      </w:r>
      <w:proofErr w:type="spellStart"/>
      <w:r w:rsidRPr="003A7AAD">
        <w:rPr>
          <w:rFonts w:ascii="Times New Roman" w:hAnsi="Times New Roman"/>
          <w:sz w:val="24"/>
          <w:szCs w:val="24"/>
        </w:rPr>
        <w:t>Несплошные</w:t>
      </w:r>
      <w:proofErr w:type="spellEnd"/>
      <w:r w:rsidRPr="003A7AAD">
        <w:rPr>
          <w:rFonts w:ascii="Times New Roman" w:hAnsi="Times New Roman"/>
          <w:sz w:val="24"/>
          <w:szCs w:val="24"/>
        </w:rPr>
        <w:t xml:space="preserve"> тексты. Примерами </w:t>
      </w:r>
      <w:proofErr w:type="spellStart"/>
      <w:r w:rsidRPr="003A7AAD">
        <w:rPr>
          <w:rFonts w:ascii="Times New Roman" w:hAnsi="Times New Roman"/>
          <w:sz w:val="24"/>
          <w:szCs w:val="24"/>
        </w:rPr>
        <w:t>несплошных</w:t>
      </w:r>
      <w:proofErr w:type="spellEnd"/>
      <w:r w:rsidRPr="003A7AAD">
        <w:rPr>
          <w:rFonts w:ascii="Times New Roman" w:hAnsi="Times New Roman"/>
          <w:sz w:val="24"/>
          <w:szCs w:val="24"/>
        </w:rPr>
        <w:t xml:space="preserve"> текстов являются: графики, диаграммы,</w:t>
      </w:r>
    </w:p>
    <w:p w:rsidR="00622D5D" w:rsidRPr="003A7AAD" w:rsidRDefault="00622D5D"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таблицы, карты, схемы, рисунки, фотографии, формы (анкеты и др.), информационные листы</w:t>
      </w:r>
    </w:p>
    <w:p w:rsidR="00622D5D" w:rsidRPr="003A7AAD" w:rsidRDefault="00622D5D"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и объявления.</w:t>
      </w:r>
    </w:p>
    <w:p w:rsidR="00622D5D" w:rsidRPr="003A7AAD" w:rsidRDefault="00622D5D"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3. Смешанные и составные тексты. Смешанный текст – это сложный комплекс,</w:t>
      </w:r>
    </w:p>
    <w:p w:rsidR="00622D5D" w:rsidRPr="003A7AAD" w:rsidRDefault="00622D5D"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lastRenderedPageBreak/>
        <w:t xml:space="preserve">состоящий из словесной и любой другой (например, графической) части, которая дополняет и обогащает смысл. К примерам смешанных текстов относятся реклама, комикс, </w:t>
      </w:r>
      <w:proofErr w:type="spellStart"/>
      <w:proofErr w:type="gramStart"/>
      <w:r w:rsidRPr="003A7AAD">
        <w:rPr>
          <w:rFonts w:ascii="Times New Roman" w:hAnsi="Times New Roman"/>
          <w:sz w:val="24"/>
          <w:szCs w:val="24"/>
        </w:rPr>
        <w:t>афиша,плакат</w:t>
      </w:r>
      <w:proofErr w:type="spellEnd"/>
      <w:proofErr w:type="gramEnd"/>
      <w:r w:rsidRPr="003A7AAD">
        <w:rPr>
          <w:rFonts w:ascii="Times New Roman" w:hAnsi="Times New Roman"/>
          <w:sz w:val="24"/>
          <w:szCs w:val="24"/>
        </w:rPr>
        <w:t>. Составной текст – это истинная или ложная подб</w:t>
      </w:r>
      <w:r w:rsidR="000C53C7" w:rsidRPr="003A7AAD">
        <w:rPr>
          <w:rFonts w:ascii="Times New Roman" w:hAnsi="Times New Roman"/>
          <w:sz w:val="24"/>
          <w:szCs w:val="24"/>
        </w:rPr>
        <w:t xml:space="preserve">орка текстов. Примеры составных </w:t>
      </w:r>
      <w:r w:rsidRPr="003A7AAD">
        <w:rPr>
          <w:rFonts w:ascii="Times New Roman" w:hAnsi="Times New Roman"/>
          <w:sz w:val="24"/>
          <w:szCs w:val="24"/>
        </w:rPr>
        <w:t>текстов: сайт, форум, чат</w:t>
      </w:r>
      <w:r w:rsidR="000C53C7" w:rsidRPr="003A7AAD">
        <w:rPr>
          <w:rFonts w:ascii="Times New Roman" w:hAnsi="Times New Roman"/>
          <w:sz w:val="24"/>
          <w:szCs w:val="24"/>
        </w:rPr>
        <w:t>.</w:t>
      </w:r>
    </w:p>
    <w:p w:rsidR="000C53C7" w:rsidRPr="003A7AAD" w:rsidRDefault="000C53C7"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 xml:space="preserve">Задания банка для оценки читательской грамотности имеют </w:t>
      </w:r>
      <w:r w:rsidRPr="003A7AAD">
        <w:rPr>
          <w:rFonts w:ascii="Times New Roman" w:hAnsi="Times New Roman"/>
          <w:b/>
          <w:sz w:val="24"/>
          <w:szCs w:val="24"/>
          <w:u w:val="single"/>
        </w:rPr>
        <w:t>три уровня сложности</w:t>
      </w:r>
      <w:r w:rsidRPr="003A7AAD">
        <w:rPr>
          <w:rFonts w:ascii="Times New Roman" w:hAnsi="Times New Roman"/>
          <w:sz w:val="24"/>
          <w:szCs w:val="24"/>
        </w:rPr>
        <w:t>:</w:t>
      </w:r>
    </w:p>
    <w:p w:rsidR="000C53C7" w:rsidRPr="003A7AAD" w:rsidRDefault="000C53C7"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базовый, повышенный и высокий. При этом в каждом блоке заданий встречаются задания всех трех уровней сложности. Как правило, в блоках для 5 класса задания базового уровня</w:t>
      </w:r>
    </w:p>
    <w:p w:rsidR="000C53C7" w:rsidRPr="003A7AAD" w:rsidRDefault="000C53C7"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сложности составляют примерно 50% от общего количества заданий, к 9 классу их доля</w:t>
      </w:r>
    </w:p>
    <w:p w:rsidR="000C53C7" w:rsidRPr="003A7AAD" w:rsidRDefault="000C53C7"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постепенно снижается примерно до 40% за счёт постепенного увеличения доли заданий</w:t>
      </w:r>
    </w:p>
    <w:p w:rsidR="000C53C7" w:rsidRPr="003A7AAD" w:rsidRDefault="000C53C7"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повышенного и высокого уровней, которые направлены на интерпретацию информации, её оценку и применение при решении различных задач.</w:t>
      </w:r>
    </w:p>
    <w:p w:rsidR="000C53C7" w:rsidRPr="003A7AAD" w:rsidRDefault="000C53C7"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В банке представлены задания с закрытым и со свободно-конструируемым ответом.</w:t>
      </w:r>
    </w:p>
    <w:p w:rsidR="000C53C7" w:rsidRPr="003A7AAD" w:rsidRDefault="000C53C7"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1. Для заданий закрытым ответом:</w:t>
      </w:r>
    </w:p>
    <w:p w:rsidR="000C53C7" w:rsidRPr="003A7AAD" w:rsidRDefault="000C53C7"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 с выбором одного верного ответа из четырех предложенных (единичный выбор);</w:t>
      </w:r>
    </w:p>
    <w:p w:rsidR="000C53C7" w:rsidRPr="003A7AAD" w:rsidRDefault="000C53C7"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 с множественным выбором;</w:t>
      </w:r>
    </w:p>
    <w:p w:rsidR="000C53C7" w:rsidRPr="003A7AAD" w:rsidRDefault="000C53C7"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 на установление соответствия элементов одного множества другому;</w:t>
      </w:r>
    </w:p>
    <w:p w:rsidR="000C53C7" w:rsidRPr="003A7AAD" w:rsidRDefault="000C53C7"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 на установление последовательности действий;</w:t>
      </w:r>
    </w:p>
    <w:p w:rsidR="000C53C7" w:rsidRPr="003A7AAD" w:rsidRDefault="000C53C7"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 на выбор альтернативного ответа.</w:t>
      </w:r>
    </w:p>
    <w:p w:rsidR="000C53C7" w:rsidRPr="003A7AAD" w:rsidRDefault="000C53C7"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2. Для заданий со свободно-конструируемым ответом:</w:t>
      </w:r>
    </w:p>
    <w:p w:rsidR="000C53C7" w:rsidRPr="003A7AAD" w:rsidRDefault="000C53C7"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 с кратким ответом (в виде слова, словосочетания, числа);</w:t>
      </w:r>
    </w:p>
    <w:p w:rsidR="000C53C7" w:rsidRPr="003A7AAD" w:rsidRDefault="000C53C7"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 с дополнением слов для вставки в текст;</w:t>
      </w:r>
    </w:p>
    <w:p w:rsidR="000C53C7" w:rsidRPr="003A7AAD" w:rsidRDefault="000C53C7"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 с развёрнутым ответом.</w:t>
      </w:r>
    </w:p>
    <w:p w:rsidR="000C53C7" w:rsidRPr="003A7AAD" w:rsidRDefault="000C53C7"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Кроме того, встречаются задания, предполагающие сочетание разных форм (например,</w:t>
      </w:r>
    </w:p>
    <w:p w:rsidR="000C53C7" w:rsidRPr="003A7AAD" w:rsidRDefault="000C53C7" w:rsidP="003A7AAD">
      <w:pPr>
        <w:spacing w:after="0" w:line="240" w:lineRule="auto"/>
        <w:ind w:firstLine="851"/>
        <w:jc w:val="both"/>
        <w:rPr>
          <w:rFonts w:ascii="Times New Roman" w:hAnsi="Times New Roman"/>
          <w:sz w:val="24"/>
          <w:szCs w:val="24"/>
        </w:rPr>
      </w:pPr>
      <w:r w:rsidRPr="003A7AAD">
        <w:rPr>
          <w:rFonts w:ascii="Times New Roman" w:hAnsi="Times New Roman"/>
          <w:sz w:val="24"/>
          <w:szCs w:val="24"/>
        </w:rPr>
        <w:t>сначала выбор одного из предложенных утверждений, а затем обоснование выбора).</w:t>
      </w:r>
    </w:p>
    <w:p w:rsidR="00BF4036" w:rsidRPr="00E37E53" w:rsidRDefault="00BF4036" w:rsidP="00E37E53">
      <w:pPr>
        <w:spacing w:after="0" w:line="240" w:lineRule="auto"/>
        <w:ind w:firstLine="851"/>
        <w:jc w:val="center"/>
        <w:rPr>
          <w:rFonts w:ascii="Times New Roman" w:hAnsi="Times New Roman"/>
          <w:b/>
          <w:sz w:val="24"/>
          <w:szCs w:val="24"/>
        </w:rPr>
      </w:pPr>
    </w:p>
    <w:p w:rsidR="000C53C7" w:rsidRPr="00E37E53" w:rsidRDefault="000C53C7" w:rsidP="00E37E53">
      <w:pPr>
        <w:spacing w:after="0" w:line="240" w:lineRule="auto"/>
        <w:ind w:firstLine="851"/>
        <w:jc w:val="center"/>
        <w:rPr>
          <w:rFonts w:ascii="Times New Roman" w:hAnsi="Times New Roman"/>
          <w:b/>
          <w:sz w:val="24"/>
          <w:szCs w:val="24"/>
        </w:rPr>
      </w:pPr>
      <w:r w:rsidRPr="00E37E53">
        <w:rPr>
          <w:rFonts w:ascii="Times New Roman" w:hAnsi="Times New Roman"/>
          <w:b/>
          <w:sz w:val="24"/>
          <w:szCs w:val="24"/>
        </w:rPr>
        <w:t>Описание структуры и содержания контрольных измерительных материалов,</w:t>
      </w:r>
    </w:p>
    <w:p w:rsidR="000C53C7" w:rsidRPr="00E37E53" w:rsidRDefault="000C53C7" w:rsidP="00E37E53">
      <w:pPr>
        <w:spacing w:after="0" w:line="240" w:lineRule="auto"/>
        <w:ind w:firstLine="851"/>
        <w:jc w:val="center"/>
        <w:rPr>
          <w:rFonts w:ascii="Times New Roman" w:hAnsi="Times New Roman"/>
          <w:b/>
          <w:sz w:val="24"/>
          <w:szCs w:val="24"/>
        </w:rPr>
      </w:pPr>
      <w:r w:rsidRPr="00E37E53">
        <w:rPr>
          <w:rFonts w:ascii="Times New Roman" w:hAnsi="Times New Roman"/>
          <w:b/>
          <w:sz w:val="24"/>
          <w:szCs w:val="24"/>
        </w:rPr>
        <w:t>сформированных на базе банка заданий для оценки читательской грамотности</w:t>
      </w:r>
    </w:p>
    <w:p w:rsidR="00BF4036" w:rsidRPr="00E37E53" w:rsidRDefault="00BF4036" w:rsidP="00E37E53">
      <w:pPr>
        <w:spacing w:after="0" w:line="240" w:lineRule="auto"/>
        <w:ind w:firstLine="851"/>
        <w:rPr>
          <w:rFonts w:ascii="Times New Roman" w:hAnsi="Times New Roman"/>
          <w:sz w:val="24"/>
          <w:szCs w:val="24"/>
        </w:rPr>
      </w:pPr>
    </w:p>
    <w:p w:rsidR="000C53C7" w:rsidRPr="00E37E53" w:rsidRDefault="000C53C7"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Банк заданий для оценки читательской грамотности содержит контрольные</w:t>
      </w:r>
    </w:p>
    <w:p w:rsidR="000C53C7" w:rsidRPr="00E37E53" w:rsidRDefault="000C53C7"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измерительные материалы (КИМ) для 5–6 классов. Контрольные измерительные материалы предназначены для оценки качества овладения читательской грамотностью обучающимися, заканчивающими обучение в соответствующем классе, и могут использоваться для проведения мониторинга читательской грамотности</w:t>
      </w:r>
    </w:p>
    <w:p w:rsidR="000C53C7" w:rsidRPr="00E37E53" w:rsidRDefault="000C53C7"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администрацией образовательных организаций или органами исполнительной власти</w:t>
      </w:r>
    </w:p>
    <w:p w:rsidR="000C53C7" w:rsidRPr="00E37E53" w:rsidRDefault="000C53C7" w:rsidP="00E37E53">
      <w:pPr>
        <w:spacing w:after="0" w:line="240" w:lineRule="auto"/>
        <w:ind w:firstLine="851"/>
        <w:rPr>
          <w:rFonts w:ascii="Times New Roman" w:hAnsi="Times New Roman"/>
          <w:sz w:val="24"/>
          <w:szCs w:val="24"/>
        </w:rPr>
      </w:pPr>
      <w:r w:rsidRPr="00E37E53">
        <w:rPr>
          <w:rFonts w:ascii="Times New Roman" w:hAnsi="Times New Roman"/>
          <w:sz w:val="24"/>
          <w:szCs w:val="24"/>
        </w:rPr>
        <w:t>субъектов Российской Федерации, осуществляющими управление в области образования.</w:t>
      </w:r>
    </w:p>
    <w:p w:rsidR="000C53C7" w:rsidRPr="00E37E53" w:rsidRDefault="000C53C7"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Каждый КИМ содержит следующие блоки:</w:t>
      </w:r>
    </w:p>
    <w:p w:rsidR="000C53C7" w:rsidRPr="00E37E53" w:rsidRDefault="000C53C7" w:rsidP="00E37E53">
      <w:pPr>
        <w:spacing w:after="0" w:line="240" w:lineRule="auto"/>
        <w:ind w:firstLine="851"/>
        <w:rPr>
          <w:rFonts w:ascii="Times New Roman" w:hAnsi="Times New Roman"/>
          <w:sz w:val="24"/>
          <w:szCs w:val="24"/>
        </w:rPr>
      </w:pPr>
      <w:r w:rsidRPr="00E37E53">
        <w:rPr>
          <w:rFonts w:ascii="Times New Roman" w:hAnsi="Times New Roman"/>
          <w:sz w:val="24"/>
          <w:szCs w:val="24"/>
        </w:rPr>
        <w:t>− общую инструкцию для обучающихся по выполнению заданий КИМ;</w:t>
      </w:r>
    </w:p>
    <w:p w:rsidR="000C53C7" w:rsidRPr="00E37E53" w:rsidRDefault="000C53C7" w:rsidP="00E37E53">
      <w:pPr>
        <w:spacing w:after="0" w:line="240" w:lineRule="auto"/>
        <w:ind w:firstLine="851"/>
        <w:rPr>
          <w:rFonts w:ascii="Times New Roman" w:hAnsi="Times New Roman"/>
          <w:sz w:val="24"/>
          <w:szCs w:val="24"/>
        </w:rPr>
      </w:pPr>
      <w:r w:rsidRPr="00E37E53">
        <w:rPr>
          <w:rFonts w:ascii="Times New Roman" w:hAnsi="Times New Roman"/>
          <w:sz w:val="24"/>
          <w:szCs w:val="24"/>
        </w:rPr>
        <w:t>− тексты заданий, представление которых рассчитано на выполнение обучающимися</w:t>
      </w:r>
    </w:p>
    <w:p w:rsidR="000C53C7" w:rsidRPr="00E37E53" w:rsidRDefault="000C53C7"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заданий непосредственно в тексте КИМ;</w:t>
      </w:r>
    </w:p>
    <w:p w:rsidR="000C53C7" w:rsidRPr="00E37E53" w:rsidRDefault="000C53C7" w:rsidP="00E37E53">
      <w:pPr>
        <w:spacing w:after="0" w:line="240" w:lineRule="auto"/>
        <w:ind w:firstLine="851"/>
        <w:rPr>
          <w:rFonts w:ascii="Times New Roman" w:hAnsi="Times New Roman"/>
          <w:sz w:val="24"/>
          <w:szCs w:val="24"/>
        </w:rPr>
      </w:pPr>
      <w:r w:rsidRPr="00E37E53">
        <w:rPr>
          <w:rFonts w:ascii="Times New Roman" w:hAnsi="Times New Roman"/>
          <w:sz w:val="24"/>
          <w:szCs w:val="24"/>
        </w:rPr>
        <w:t>− ответы к заданиям с кратким ответом с указанием баллов за выполнение заданий;</w:t>
      </w:r>
    </w:p>
    <w:p w:rsidR="000C53C7" w:rsidRPr="00E37E53" w:rsidRDefault="000C53C7" w:rsidP="00E37E53">
      <w:pPr>
        <w:spacing w:after="0" w:line="240" w:lineRule="auto"/>
        <w:ind w:firstLine="851"/>
        <w:rPr>
          <w:rFonts w:ascii="Times New Roman" w:hAnsi="Times New Roman"/>
          <w:sz w:val="24"/>
          <w:szCs w:val="24"/>
        </w:rPr>
      </w:pPr>
      <w:r w:rsidRPr="00E37E53">
        <w:rPr>
          <w:rFonts w:ascii="Times New Roman" w:hAnsi="Times New Roman"/>
          <w:sz w:val="24"/>
          <w:szCs w:val="24"/>
        </w:rPr>
        <w:t>− критерии оценивания заданий с развёрнутым ответом</w:t>
      </w:r>
    </w:p>
    <w:p w:rsidR="000C53C7" w:rsidRPr="00E37E53" w:rsidRDefault="000C53C7"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Задания в КИМ объединены в блоки. Каждый блок содержит группу текстов (или один</w:t>
      </w:r>
    </w:p>
    <w:p w:rsidR="000C53C7" w:rsidRPr="00E37E53" w:rsidRDefault="000C53C7" w:rsidP="00E37E53">
      <w:pPr>
        <w:spacing w:after="0" w:line="240" w:lineRule="auto"/>
        <w:ind w:firstLine="851"/>
        <w:rPr>
          <w:rFonts w:ascii="Times New Roman" w:hAnsi="Times New Roman"/>
          <w:sz w:val="24"/>
          <w:szCs w:val="24"/>
        </w:rPr>
      </w:pPr>
      <w:r w:rsidRPr="00E37E53">
        <w:rPr>
          <w:rFonts w:ascii="Times New Roman" w:hAnsi="Times New Roman"/>
          <w:sz w:val="24"/>
          <w:szCs w:val="24"/>
        </w:rPr>
        <w:t>текст), опирающихся на контекст одного из предметов социально-гуманитарного цикла</w:t>
      </w:r>
    </w:p>
    <w:p w:rsidR="000C53C7" w:rsidRPr="00E37E53" w:rsidRDefault="000C53C7" w:rsidP="00E37E53">
      <w:pPr>
        <w:spacing w:after="0" w:line="240" w:lineRule="auto"/>
        <w:ind w:firstLine="851"/>
        <w:rPr>
          <w:rFonts w:ascii="Times New Roman" w:hAnsi="Times New Roman"/>
          <w:sz w:val="24"/>
          <w:szCs w:val="24"/>
        </w:rPr>
      </w:pPr>
      <w:r w:rsidRPr="00E37E53">
        <w:rPr>
          <w:rFonts w:ascii="Times New Roman" w:hAnsi="Times New Roman"/>
          <w:sz w:val="24"/>
          <w:szCs w:val="24"/>
        </w:rPr>
        <w:lastRenderedPageBreak/>
        <w:t>(русский язык, история, обществознание и география) или естественно-научного цикла</w:t>
      </w:r>
    </w:p>
    <w:p w:rsidR="000C53C7" w:rsidRPr="00E37E53" w:rsidRDefault="000C53C7"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(биология, физика, химия), и задания, сформированные на базе текстов. Общий объём текстов всех блоков (не включая объёма текстов заданий) каждого КИМ не превышает 3500 слов для 5–6 классов. Блок может содержать от 4 до 11 заданий.</w:t>
      </w:r>
    </w:p>
    <w:p w:rsidR="000C53C7" w:rsidRPr="00E37E53" w:rsidRDefault="000C53C7"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Каждый КИМ для 5 класса включает в себя 32 задания, для 6 класса – 34 задания.</w:t>
      </w:r>
    </w:p>
    <w:p w:rsidR="000C53C7" w:rsidRPr="00E37E53" w:rsidRDefault="000C53C7" w:rsidP="00E37E53">
      <w:pPr>
        <w:spacing w:after="0" w:line="240" w:lineRule="auto"/>
        <w:ind w:firstLine="851"/>
        <w:rPr>
          <w:rFonts w:ascii="Times New Roman" w:hAnsi="Times New Roman"/>
          <w:sz w:val="24"/>
          <w:szCs w:val="24"/>
        </w:rPr>
      </w:pPr>
      <w:r w:rsidRPr="00E37E53">
        <w:rPr>
          <w:rFonts w:ascii="Times New Roman" w:hAnsi="Times New Roman"/>
          <w:sz w:val="24"/>
          <w:szCs w:val="24"/>
        </w:rPr>
        <w:t xml:space="preserve">Задания КИМ различаются проверяемыми компетенциями, уровнем сложности и опираются на содержание текстов блоков или </w:t>
      </w:r>
      <w:proofErr w:type="spellStart"/>
      <w:r w:rsidRPr="00E37E53">
        <w:rPr>
          <w:rFonts w:ascii="Times New Roman" w:hAnsi="Times New Roman"/>
          <w:sz w:val="24"/>
          <w:szCs w:val="24"/>
        </w:rPr>
        <w:t>внетекстовую</w:t>
      </w:r>
      <w:proofErr w:type="spellEnd"/>
      <w:r w:rsidRPr="00E37E53">
        <w:rPr>
          <w:rFonts w:ascii="Times New Roman" w:hAnsi="Times New Roman"/>
          <w:sz w:val="24"/>
          <w:szCs w:val="24"/>
        </w:rPr>
        <w:t xml:space="preserve"> информацию.</w:t>
      </w:r>
    </w:p>
    <w:p w:rsidR="000C53C7" w:rsidRPr="00E37E53" w:rsidRDefault="000C53C7"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Каждый КИМ должен обеспечивать оценку всех трёх компетенций: находить</w:t>
      </w:r>
    </w:p>
    <w:p w:rsidR="000C53C7" w:rsidRPr="00E37E53" w:rsidRDefault="000C53C7"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и извлекать информацию, интегрировать и интерпретировать информацию, оценивать</w:t>
      </w:r>
    </w:p>
    <w:p w:rsidR="000C53C7" w:rsidRPr="00E37E53" w:rsidRDefault="000C53C7" w:rsidP="00E37E53">
      <w:pPr>
        <w:spacing w:after="0" w:line="240" w:lineRule="auto"/>
        <w:ind w:firstLine="851"/>
        <w:rPr>
          <w:rFonts w:ascii="Times New Roman" w:hAnsi="Times New Roman"/>
          <w:sz w:val="24"/>
          <w:szCs w:val="24"/>
        </w:rPr>
      </w:pPr>
      <w:r w:rsidRPr="00E37E53">
        <w:rPr>
          <w:rFonts w:ascii="Times New Roman" w:hAnsi="Times New Roman"/>
          <w:sz w:val="24"/>
          <w:szCs w:val="24"/>
        </w:rPr>
        <w:t>содержание и форму текста, использовать информацию из текста в практической задаче.</w:t>
      </w:r>
    </w:p>
    <w:p w:rsidR="000C53C7" w:rsidRPr="00E37E53" w:rsidRDefault="000C53C7"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Динамика оценки уровня читательской грамотности обеспечивается за счёт изменения</w:t>
      </w:r>
    </w:p>
    <w:p w:rsidR="000C53C7" w:rsidRPr="00E37E53" w:rsidRDefault="000C53C7"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доли заданий, проверяющих различные компетенции.</w:t>
      </w:r>
    </w:p>
    <w:p w:rsidR="000C53C7" w:rsidRPr="00E37E53" w:rsidRDefault="00943FB2" w:rsidP="00E37E53">
      <w:pPr>
        <w:spacing w:after="0" w:line="240" w:lineRule="auto"/>
        <w:ind w:firstLine="851"/>
        <w:jc w:val="center"/>
        <w:rPr>
          <w:rFonts w:ascii="Times New Roman" w:hAnsi="Times New Roman"/>
          <w:b/>
          <w:sz w:val="24"/>
          <w:szCs w:val="24"/>
        </w:rPr>
      </w:pPr>
      <w:r w:rsidRPr="00E37E53">
        <w:rPr>
          <w:rFonts w:ascii="Times New Roman" w:hAnsi="Times New Roman"/>
          <w:b/>
          <w:sz w:val="24"/>
          <w:szCs w:val="24"/>
        </w:rPr>
        <w:t>Распределение заданий по проверяемым компетенциям</w:t>
      </w:r>
    </w:p>
    <w:tbl>
      <w:tblPr>
        <w:tblStyle w:val="a3"/>
        <w:tblW w:w="0" w:type="auto"/>
        <w:tblLook w:val="04A0" w:firstRow="1" w:lastRow="0" w:firstColumn="1" w:lastColumn="0" w:noHBand="0" w:noVBand="1"/>
      </w:tblPr>
      <w:tblGrid>
        <w:gridCol w:w="3190"/>
        <w:gridCol w:w="3190"/>
        <w:gridCol w:w="3191"/>
      </w:tblGrid>
      <w:tr w:rsidR="00943FB2" w:rsidRPr="00E37E53" w:rsidTr="00670901">
        <w:tc>
          <w:tcPr>
            <w:tcW w:w="3190" w:type="dxa"/>
            <w:vMerge w:val="restart"/>
          </w:tcPr>
          <w:p w:rsidR="00943FB2" w:rsidRPr="00E37E53" w:rsidRDefault="00943FB2" w:rsidP="00E37E53">
            <w:pPr>
              <w:ind w:firstLine="851"/>
              <w:rPr>
                <w:rFonts w:ascii="Times New Roman" w:hAnsi="Times New Roman"/>
                <w:b/>
                <w:sz w:val="24"/>
                <w:szCs w:val="24"/>
              </w:rPr>
            </w:pPr>
            <w:r w:rsidRPr="00E37E53">
              <w:rPr>
                <w:rFonts w:ascii="Times New Roman" w:hAnsi="Times New Roman"/>
                <w:b/>
                <w:sz w:val="24"/>
                <w:szCs w:val="24"/>
              </w:rPr>
              <w:t>Проверяемая компетенция</w:t>
            </w:r>
          </w:p>
        </w:tc>
        <w:tc>
          <w:tcPr>
            <w:tcW w:w="6381" w:type="dxa"/>
            <w:gridSpan w:val="2"/>
          </w:tcPr>
          <w:p w:rsidR="00943FB2" w:rsidRPr="00E37E53" w:rsidRDefault="00943FB2" w:rsidP="00E37E53">
            <w:pPr>
              <w:ind w:firstLine="851"/>
              <w:jc w:val="center"/>
              <w:rPr>
                <w:rFonts w:ascii="Times New Roman" w:hAnsi="Times New Roman"/>
                <w:b/>
                <w:sz w:val="24"/>
                <w:szCs w:val="24"/>
              </w:rPr>
            </w:pPr>
            <w:r w:rsidRPr="00E37E53">
              <w:rPr>
                <w:rFonts w:ascii="Times New Roman" w:hAnsi="Times New Roman"/>
                <w:b/>
                <w:sz w:val="24"/>
                <w:szCs w:val="24"/>
              </w:rPr>
              <w:t>Количество заданий в КИМ</w:t>
            </w:r>
          </w:p>
        </w:tc>
      </w:tr>
      <w:tr w:rsidR="00943FB2" w:rsidRPr="00E37E53" w:rsidTr="00943FB2">
        <w:tc>
          <w:tcPr>
            <w:tcW w:w="3190" w:type="dxa"/>
            <w:vMerge/>
          </w:tcPr>
          <w:p w:rsidR="00943FB2" w:rsidRPr="00E37E53" w:rsidRDefault="00943FB2" w:rsidP="00E37E53">
            <w:pPr>
              <w:ind w:firstLine="851"/>
              <w:rPr>
                <w:rFonts w:ascii="Times New Roman" w:hAnsi="Times New Roman"/>
                <w:b/>
                <w:sz w:val="24"/>
                <w:szCs w:val="24"/>
              </w:rPr>
            </w:pPr>
          </w:p>
        </w:tc>
        <w:tc>
          <w:tcPr>
            <w:tcW w:w="3190" w:type="dxa"/>
          </w:tcPr>
          <w:p w:rsidR="00943FB2" w:rsidRPr="00E37E53" w:rsidRDefault="00943FB2" w:rsidP="00E37E53">
            <w:pPr>
              <w:ind w:firstLine="851"/>
              <w:jc w:val="center"/>
              <w:rPr>
                <w:rFonts w:ascii="Times New Roman" w:hAnsi="Times New Roman"/>
                <w:b/>
                <w:sz w:val="24"/>
                <w:szCs w:val="24"/>
              </w:rPr>
            </w:pPr>
            <w:r w:rsidRPr="00E37E53">
              <w:rPr>
                <w:rFonts w:ascii="Times New Roman" w:hAnsi="Times New Roman"/>
                <w:b/>
                <w:sz w:val="24"/>
                <w:szCs w:val="24"/>
              </w:rPr>
              <w:t>5 класс</w:t>
            </w:r>
          </w:p>
        </w:tc>
        <w:tc>
          <w:tcPr>
            <w:tcW w:w="3191" w:type="dxa"/>
          </w:tcPr>
          <w:p w:rsidR="00943FB2" w:rsidRPr="00E37E53" w:rsidRDefault="00943FB2" w:rsidP="00E37E53">
            <w:pPr>
              <w:ind w:firstLine="851"/>
              <w:jc w:val="center"/>
              <w:rPr>
                <w:rFonts w:ascii="Times New Roman" w:hAnsi="Times New Roman"/>
                <w:b/>
                <w:sz w:val="24"/>
                <w:szCs w:val="24"/>
              </w:rPr>
            </w:pPr>
            <w:r w:rsidRPr="00E37E53">
              <w:rPr>
                <w:rFonts w:ascii="Times New Roman" w:hAnsi="Times New Roman"/>
                <w:b/>
                <w:sz w:val="24"/>
                <w:szCs w:val="24"/>
              </w:rPr>
              <w:t>6 класс</w:t>
            </w:r>
          </w:p>
        </w:tc>
      </w:tr>
      <w:tr w:rsidR="00943FB2" w:rsidRPr="00E37E53" w:rsidTr="00943FB2">
        <w:tc>
          <w:tcPr>
            <w:tcW w:w="3190" w:type="dxa"/>
          </w:tcPr>
          <w:p w:rsidR="00943FB2" w:rsidRPr="00E37E53" w:rsidRDefault="00943FB2" w:rsidP="00E37E53">
            <w:pPr>
              <w:ind w:firstLine="851"/>
              <w:rPr>
                <w:rFonts w:ascii="Times New Roman" w:hAnsi="Times New Roman"/>
                <w:sz w:val="24"/>
                <w:szCs w:val="24"/>
              </w:rPr>
            </w:pPr>
            <w:r w:rsidRPr="00E37E53">
              <w:rPr>
                <w:rFonts w:ascii="Times New Roman" w:hAnsi="Times New Roman"/>
                <w:sz w:val="24"/>
                <w:szCs w:val="24"/>
              </w:rPr>
              <w:t>Находить и извлекать информацию</w:t>
            </w:r>
          </w:p>
        </w:tc>
        <w:tc>
          <w:tcPr>
            <w:tcW w:w="3190" w:type="dxa"/>
          </w:tcPr>
          <w:p w:rsidR="00943FB2" w:rsidRPr="00E37E53" w:rsidRDefault="00943FB2" w:rsidP="00E37E53">
            <w:pPr>
              <w:ind w:firstLine="851"/>
              <w:jc w:val="center"/>
              <w:rPr>
                <w:rFonts w:ascii="Times New Roman" w:hAnsi="Times New Roman"/>
                <w:sz w:val="24"/>
                <w:szCs w:val="24"/>
              </w:rPr>
            </w:pPr>
            <w:r w:rsidRPr="00E37E53">
              <w:rPr>
                <w:rFonts w:ascii="Times New Roman" w:hAnsi="Times New Roman"/>
                <w:sz w:val="24"/>
                <w:szCs w:val="24"/>
              </w:rPr>
              <w:t>15–17</w:t>
            </w:r>
          </w:p>
        </w:tc>
        <w:tc>
          <w:tcPr>
            <w:tcW w:w="3191" w:type="dxa"/>
          </w:tcPr>
          <w:p w:rsidR="00943FB2" w:rsidRPr="00E37E53" w:rsidRDefault="00943FB2" w:rsidP="00E37E53">
            <w:pPr>
              <w:ind w:firstLine="851"/>
              <w:jc w:val="center"/>
              <w:rPr>
                <w:rFonts w:ascii="Times New Roman" w:hAnsi="Times New Roman"/>
                <w:sz w:val="24"/>
                <w:szCs w:val="24"/>
              </w:rPr>
            </w:pPr>
            <w:r w:rsidRPr="00E37E53">
              <w:rPr>
                <w:rFonts w:ascii="Times New Roman" w:hAnsi="Times New Roman"/>
                <w:sz w:val="24"/>
                <w:szCs w:val="24"/>
              </w:rPr>
              <w:t>12–14</w:t>
            </w:r>
          </w:p>
        </w:tc>
      </w:tr>
      <w:tr w:rsidR="00943FB2" w:rsidRPr="00E37E53" w:rsidTr="00943FB2">
        <w:tc>
          <w:tcPr>
            <w:tcW w:w="3190" w:type="dxa"/>
          </w:tcPr>
          <w:p w:rsidR="00943FB2" w:rsidRPr="00E37E53" w:rsidRDefault="00943FB2" w:rsidP="00E37E53">
            <w:pPr>
              <w:ind w:firstLine="851"/>
              <w:rPr>
                <w:rFonts w:ascii="Times New Roman" w:hAnsi="Times New Roman"/>
                <w:sz w:val="24"/>
                <w:szCs w:val="24"/>
              </w:rPr>
            </w:pPr>
            <w:r w:rsidRPr="00E37E53">
              <w:rPr>
                <w:rFonts w:ascii="Times New Roman" w:hAnsi="Times New Roman"/>
                <w:sz w:val="24"/>
                <w:szCs w:val="24"/>
              </w:rPr>
              <w:t>Интегрировать и интерпретировать</w:t>
            </w:r>
          </w:p>
          <w:p w:rsidR="00943FB2" w:rsidRPr="00E37E53" w:rsidRDefault="00943FB2" w:rsidP="00E37E53">
            <w:pPr>
              <w:ind w:firstLine="851"/>
              <w:rPr>
                <w:rFonts w:ascii="Times New Roman" w:hAnsi="Times New Roman"/>
                <w:sz w:val="24"/>
                <w:szCs w:val="24"/>
              </w:rPr>
            </w:pPr>
            <w:r w:rsidRPr="00E37E53">
              <w:rPr>
                <w:rFonts w:ascii="Times New Roman" w:hAnsi="Times New Roman"/>
                <w:sz w:val="24"/>
                <w:szCs w:val="24"/>
              </w:rPr>
              <w:t>информацию</w:t>
            </w:r>
          </w:p>
        </w:tc>
        <w:tc>
          <w:tcPr>
            <w:tcW w:w="3190" w:type="dxa"/>
          </w:tcPr>
          <w:p w:rsidR="00943FB2" w:rsidRPr="00E37E53" w:rsidRDefault="00943FB2" w:rsidP="00E37E53">
            <w:pPr>
              <w:ind w:firstLine="851"/>
              <w:jc w:val="center"/>
              <w:rPr>
                <w:rFonts w:ascii="Times New Roman" w:hAnsi="Times New Roman"/>
                <w:sz w:val="24"/>
                <w:szCs w:val="24"/>
              </w:rPr>
            </w:pPr>
            <w:r w:rsidRPr="00E37E53">
              <w:rPr>
                <w:rFonts w:ascii="Times New Roman" w:hAnsi="Times New Roman"/>
                <w:sz w:val="24"/>
                <w:szCs w:val="24"/>
              </w:rPr>
              <w:t>10–12</w:t>
            </w:r>
          </w:p>
        </w:tc>
        <w:tc>
          <w:tcPr>
            <w:tcW w:w="3191" w:type="dxa"/>
          </w:tcPr>
          <w:p w:rsidR="00943FB2" w:rsidRPr="00E37E53" w:rsidRDefault="00943FB2" w:rsidP="00E37E53">
            <w:pPr>
              <w:ind w:firstLine="851"/>
              <w:jc w:val="center"/>
              <w:rPr>
                <w:rFonts w:ascii="Times New Roman" w:hAnsi="Times New Roman"/>
                <w:sz w:val="24"/>
                <w:szCs w:val="24"/>
              </w:rPr>
            </w:pPr>
            <w:r w:rsidRPr="00E37E53">
              <w:rPr>
                <w:rFonts w:ascii="Times New Roman" w:hAnsi="Times New Roman"/>
                <w:sz w:val="24"/>
                <w:szCs w:val="24"/>
              </w:rPr>
              <w:t>12–14</w:t>
            </w:r>
          </w:p>
        </w:tc>
      </w:tr>
      <w:tr w:rsidR="00943FB2" w:rsidRPr="00E37E53" w:rsidTr="00943FB2">
        <w:tc>
          <w:tcPr>
            <w:tcW w:w="3190" w:type="dxa"/>
          </w:tcPr>
          <w:p w:rsidR="00943FB2" w:rsidRPr="00E37E53" w:rsidRDefault="00943FB2" w:rsidP="00E37E53">
            <w:pPr>
              <w:ind w:firstLine="851"/>
              <w:rPr>
                <w:rFonts w:ascii="Times New Roman" w:hAnsi="Times New Roman"/>
                <w:sz w:val="24"/>
                <w:szCs w:val="24"/>
              </w:rPr>
            </w:pPr>
            <w:r w:rsidRPr="00E37E53">
              <w:rPr>
                <w:rFonts w:ascii="Times New Roman" w:hAnsi="Times New Roman"/>
                <w:sz w:val="24"/>
                <w:szCs w:val="24"/>
              </w:rPr>
              <w:t>Оценивать содержание и форму текста,</w:t>
            </w:r>
          </w:p>
          <w:p w:rsidR="00943FB2" w:rsidRPr="00E37E53" w:rsidRDefault="00943FB2" w:rsidP="00E37E53">
            <w:pPr>
              <w:ind w:firstLine="851"/>
              <w:rPr>
                <w:rFonts w:ascii="Times New Roman" w:hAnsi="Times New Roman"/>
                <w:sz w:val="24"/>
                <w:szCs w:val="24"/>
              </w:rPr>
            </w:pPr>
            <w:r w:rsidRPr="00E37E53">
              <w:rPr>
                <w:rFonts w:ascii="Times New Roman" w:hAnsi="Times New Roman"/>
                <w:sz w:val="24"/>
                <w:szCs w:val="24"/>
              </w:rPr>
              <w:t>использовать информацию из текста</w:t>
            </w:r>
          </w:p>
          <w:p w:rsidR="00943FB2" w:rsidRPr="00E37E53" w:rsidRDefault="00943FB2" w:rsidP="00E37E53">
            <w:pPr>
              <w:ind w:firstLine="851"/>
              <w:rPr>
                <w:rFonts w:ascii="Times New Roman" w:hAnsi="Times New Roman"/>
                <w:sz w:val="24"/>
                <w:szCs w:val="24"/>
              </w:rPr>
            </w:pPr>
            <w:r w:rsidRPr="00E37E53">
              <w:rPr>
                <w:rFonts w:ascii="Times New Roman" w:hAnsi="Times New Roman"/>
                <w:sz w:val="24"/>
                <w:szCs w:val="24"/>
              </w:rPr>
              <w:t>в практической задаче</w:t>
            </w:r>
          </w:p>
        </w:tc>
        <w:tc>
          <w:tcPr>
            <w:tcW w:w="3190" w:type="dxa"/>
          </w:tcPr>
          <w:p w:rsidR="00943FB2" w:rsidRPr="00E37E53" w:rsidRDefault="00943FB2" w:rsidP="00E37E53">
            <w:pPr>
              <w:ind w:firstLine="851"/>
              <w:jc w:val="center"/>
              <w:rPr>
                <w:rFonts w:ascii="Times New Roman" w:hAnsi="Times New Roman"/>
                <w:sz w:val="24"/>
                <w:szCs w:val="24"/>
              </w:rPr>
            </w:pPr>
            <w:r w:rsidRPr="00E37E53">
              <w:rPr>
                <w:rFonts w:ascii="Times New Roman" w:hAnsi="Times New Roman"/>
                <w:sz w:val="24"/>
                <w:szCs w:val="24"/>
              </w:rPr>
              <w:t>5–6</w:t>
            </w:r>
          </w:p>
        </w:tc>
        <w:tc>
          <w:tcPr>
            <w:tcW w:w="3191" w:type="dxa"/>
          </w:tcPr>
          <w:p w:rsidR="00943FB2" w:rsidRPr="00E37E53" w:rsidRDefault="00943FB2" w:rsidP="00E37E53">
            <w:pPr>
              <w:ind w:firstLine="851"/>
              <w:jc w:val="center"/>
              <w:rPr>
                <w:rFonts w:ascii="Times New Roman" w:hAnsi="Times New Roman"/>
                <w:sz w:val="24"/>
                <w:szCs w:val="24"/>
              </w:rPr>
            </w:pPr>
            <w:r w:rsidRPr="00E37E53">
              <w:rPr>
                <w:rFonts w:ascii="Times New Roman" w:hAnsi="Times New Roman"/>
                <w:sz w:val="24"/>
                <w:szCs w:val="24"/>
              </w:rPr>
              <w:t>7–9</w:t>
            </w:r>
          </w:p>
        </w:tc>
      </w:tr>
      <w:tr w:rsidR="00943FB2" w:rsidRPr="00E37E53" w:rsidTr="00943FB2">
        <w:tc>
          <w:tcPr>
            <w:tcW w:w="3190" w:type="dxa"/>
          </w:tcPr>
          <w:p w:rsidR="00943FB2" w:rsidRPr="00E37E53" w:rsidRDefault="00943FB2" w:rsidP="00E37E53">
            <w:pPr>
              <w:ind w:firstLine="851"/>
              <w:jc w:val="right"/>
              <w:rPr>
                <w:rFonts w:ascii="Times New Roman" w:hAnsi="Times New Roman"/>
                <w:sz w:val="24"/>
                <w:szCs w:val="24"/>
              </w:rPr>
            </w:pPr>
            <w:r w:rsidRPr="00E37E53">
              <w:rPr>
                <w:rFonts w:ascii="Times New Roman" w:hAnsi="Times New Roman"/>
                <w:sz w:val="24"/>
                <w:szCs w:val="24"/>
              </w:rPr>
              <w:t>ИТОГО</w:t>
            </w:r>
          </w:p>
        </w:tc>
        <w:tc>
          <w:tcPr>
            <w:tcW w:w="3190" w:type="dxa"/>
          </w:tcPr>
          <w:p w:rsidR="00943FB2" w:rsidRPr="00E37E53" w:rsidRDefault="00943FB2" w:rsidP="00E37E53">
            <w:pPr>
              <w:ind w:firstLine="851"/>
              <w:jc w:val="center"/>
              <w:rPr>
                <w:rFonts w:ascii="Times New Roman" w:hAnsi="Times New Roman"/>
                <w:sz w:val="24"/>
                <w:szCs w:val="24"/>
              </w:rPr>
            </w:pPr>
            <w:r w:rsidRPr="00E37E53">
              <w:rPr>
                <w:rFonts w:ascii="Times New Roman" w:hAnsi="Times New Roman"/>
                <w:sz w:val="24"/>
                <w:szCs w:val="24"/>
              </w:rPr>
              <w:t>32</w:t>
            </w:r>
          </w:p>
        </w:tc>
        <w:tc>
          <w:tcPr>
            <w:tcW w:w="3191" w:type="dxa"/>
          </w:tcPr>
          <w:p w:rsidR="00943FB2" w:rsidRPr="00E37E53" w:rsidRDefault="00943FB2" w:rsidP="00E37E53">
            <w:pPr>
              <w:ind w:firstLine="851"/>
              <w:jc w:val="center"/>
              <w:rPr>
                <w:rFonts w:ascii="Times New Roman" w:hAnsi="Times New Roman"/>
                <w:sz w:val="24"/>
                <w:szCs w:val="24"/>
              </w:rPr>
            </w:pPr>
            <w:r w:rsidRPr="00E37E53">
              <w:rPr>
                <w:rFonts w:ascii="Times New Roman" w:hAnsi="Times New Roman"/>
                <w:sz w:val="24"/>
                <w:szCs w:val="24"/>
              </w:rPr>
              <w:t>34</w:t>
            </w:r>
          </w:p>
        </w:tc>
      </w:tr>
    </w:tbl>
    <w:p w:rsidR="00943FB2" w:rsidRPr="00E37E53" w:rsidRDefault="00943FB2" w:rsidP="00E37E53">
      <w:pPr>
        <w:spacing w:after="0" w:line="240" w:lineRule="auto"/>
        <w:ind w:firstLine="851"/>
        <w:rPr>
          <w:rFonts w:ascii="Times New Roman" w:hAnsi="Times New Roman"/>
          <w:sz w:val="24"/>
          <w:szCs w:val="24"/>
        </w:rPr>
      </w:pPr>
    </w:p>
    <w:p w:rsidR="00943FB2" w:rsidRPr="00E37E53" w:rsidRDefault="00943FB2"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Каждый КИМ может включать от четырёх до шести блоков заданий. Блоки заданий КИМ</w:t>
      </w:r>
    </w:p>
    <w:p w:rsidR="00943FB2" w:rsidRPr="00E37E53" w:rsidRDefault="00943FB2"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для 5 и 6 классов содержат не менее одного блока, сформулированного на базе предметов естественно-научного цикла и не менее трёх блоков, базирующихся на контексте предметов социально-гуманитарного цикла.</w:t>
      </w:r>
    </w:p>
    <w:p w:rsidR="00943FB2" w:rsidRPr="00E37E53" w:rsidRDefault="00943FB2"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Каждый КИМ содержит задания трёх уровней: базового, повышенного и высокого.</w:t>
      </w:r>
    </w:p>
    <w:p w:rsidR="00943FB2" w:rsidRPr="00E37E53" w:rsidRDefault="00943FB2"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Задания базового уровня сложности опираются, как правило: на работу с явно заданной</w:t>
      </w:r>
    </w:p>
    <w:p w:rsidR="00943FB2" w:rsidRPr="00E37E53" w:rsidRDefault="00943FB2"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в тексте информацией; понимание фактов, терминов, понятий; упорядочивание</w:t>
      </w:r>
    </w:p>
    <w:p w:rsidR="00943FB2" w:rsidRPr="00E37E53" w:rsidRDefault="00943FB2"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и сопоставление информации; вычленение информации на графике, схеме и т.п. Задания</w:t>
      </w:r>
    </w:p>
    <w:p w:rsidR="00943FB2" w:rsidRPr="00E37E53" w:rsidRDefault="00943FB2" w:rsidP="00E37E53">
      <w:pPr>
        <w:spacing w:after="0" w:line="240" w:lineRule="auto"/>
        <w:ind w:firstLine="851"/>
        <w:rPr>
          <w:rFonts w:ascii="Times New Roman" w:hAnsi="Times New Roman"/>
          <w:sz w:val="24"/>
          <w:szCs w:val="24"/>
        </w:rPr>
      </w:pPr>
      <w:r w:rsidRPr="00E37E53">
        <w:rPr>
          <w:rFonts w:ascii="Times New Roman" w:hAnsi="Times New Roman"/>
          <w:sz w:val="24"/>
          <w:szCs w:val="24"/>
        </w:rPr>
        <w:t xml:space="preserve">повышенного уровня рассчитаны на глубокое понимание информации текста, её осмысление и интерпретацию. Задания высокого уровня предполагают анализ нескольких источников информации, обобщение и интеграцию текстов, оценку содержания и формы текста, применение информации из текста в изменённой или новой ситуации. </w:t>
      </w:r>
    </w:p>
    <w:p w:rsidR="00943FB2" w:rsidRPr="00E37E53" w:rsidRDefault="00943FB2" w:rsidP="00E37E53">
      <w:pPr>
        <w:spacing w:after="0" w:line="240" w:lineRule="auto"/>
        <w:ind w:firstLine="851"/>
        <w:jc w:val="center"/>
        <w:rPr>
          <w:rFonts w:ascii="Times New Roman" w:hAnsi="Times New Roman"/>
          <w:b/>
          <w:sz w:val="24"/>
          <w:szCs w:val="24"/>
        </w:rPr>
      </w:pPr>
      <w:r w:rsidRPr="00E37E53">
        <w:rPr>
          <w:rFonts w:ascii="Times New Roman" w:hAnsi="Times New Roman"/>
          <w:b/>
          <w:sz w:val="24"/>
          <w:szCs w:val="24"/>
        </w:rPr>
        <w:t>Распределение заданий по уровням сложности</w:t>
      </w:r>
    </w:p>
    <w:tbl>
      <w:tblPr>
        <w:tblStyle w:val="a3"/>
        <w:tblW w:w="0" w:type="auto"/>
        <w:tblLook w:val="04A0" w:firstRow="1" w:lastRow="0" w:firstColumn="1" w:lastColumn="0" w:noHBand="0" w:noVBand="1"/>
      </w:tblPr>
      <w:tblGrid>
        <w:gridCol w:w="3190"/>
        <w:gridCol w:w="3190"/>
        <w:gridCol w:w="3191"/>
      </w:tblGrid>
      <w:tr w:rsidR="00943FB2" w:rsidRPr="00E37E53" w:rsidTr="00670901">
        <w:tc>
          <w:tcPr>
            <w:tcW w:w="3190" w:type="dxa"/>
            <w:vMerge w:val="restart"/>
          </w:tcPr>
          <w:p w:rsidR="00943FB2" w:rsidRPr="00E37E53" w:rsidRDefault="00943FB2" w:rsidP="00E37E53">
            <w:pPr>
              <w:ind w:firstLine="851"/>
              <w:rPr>
                <w:rFonts w:ascii="Times New Roman" w:hAnsi="Times New Roman"/>
                <w:b/>
                <w:sz w:val="24"/>
                <w:szCs w:val="24"/>
              </w:rPr>
            </w:pPr>
            <w:r w:rsidRPr="00E37E53">
              <w:rPr>
                <w:rFonts w:ascii="Times New Roman" w:hAnsi="Times New Roman"/>
                <w:b/>
                <w:sz w:val="24"/>
                <w:szCs w:val="24"/>
              </w:rPr>
              <w:t>Уровень сложности</w:t>
            </w:r>
          </w:p>
        </w:tc>
        <w:tc>
          <w:tcPr>
            <w:tcW w:w="6381" w:type="dxa"/>
            <w:gridSpan w:val="2"/>
          </w:tcPr>
          <w:p w:rsidR="00943FB2" w:rsidRPr="00E37E53" w:rsidRDefault="00943FB2" w:rsidP="00E37E53">
            <w:pPr>
              <w:ind w:firstLine="851"/>
              <w:jc w:val="center"/>
              <w:rPr>
                <w:rFonts w:ascii="Times New Roman" w:hAnsi="Times New Roman"/>
                <w:b/>
                <w:sz w:val="24"/>
                <w:szCs w:val="24"/>
              </w:rPr>
            </w:pPr>
            <w:r w:rsidRPr="00E37E53">
              <w:rPr>
                <w:rFonts w:ascii="Times New Roman" w:hAnsi="Times New Roman"/>
                <w:b/>
                <w:sz w:val="24"/>
                <w:szCs w:val="24"/>
              </w:rPr>
              <w:t>Количество заданий в КИМ</w:t>
            </w:r>
          </w:p>
        </w:tc>
      </w:tr>
      <w:tr w:rsidR="00943FB2" w:rsidRPr="00E37E53" w:rsidTr="00943FB2">
        <w:tc>
          <w:tcPr>
            <w:tcW w:w="3190" w:type="dxa"/>
            <w:vMerge/>
          </w:tcPr>
          <w:p w:rsidR="00943FB2" w:rsidRPr="00E37E53" w:rsidRDefault="00943FB2" w:rsidP="00E37E53">
            <w:pPr>
              <w:ind w:firstLine="851"/>
              <w:rPr>
                <w:rFonts w:ascii="Times New Roman" w:hAnsi="Times New Roman"/>
                <w:b/>
                <w:sz w:val="24"/>
                <w:szCs w:val="24"/>
              </w:rPr>
            </w:pPr>
          </w:p>
        </w:tc>
        <w:tc>
          <w:tcPr>
            <w:tcW w:w="3190" w:type="dxa"/>
          </w:tcPr>
          <w:p w:rsidR="00943FB2" w:rsidRPr="00E37E53" w:rsidRDefault="00943FB2" w:rsidP="00E37E53">
            <w:pPr>
              <w:ind w:firstLine="851"/>
              <w:jc w:val="center"/>
              <w:rPr>
                <w:rFonts w:ascii="Times New Roman" w:hAnsi="Times New Roman"/>
                <w:b/>
                <w:sz w:val="24"/>
                <w:szCs w:val="24"/>
              </w:rPr>
            </w:pPr>
            <w:r w:rsidRPr="00E37E53">
              <w:rPr>
                <w:rFonts w:ascii="Times New Roman" w:hAnsi="Times New Roman"/>
                <w:b/>
                <w:sz w:val="24"/>
                <w:szCs w:val="24"/>
              </w:rPr>
              <w:t>5 класс</w:t>
            </w:r>
          </w:p>
        </w:tc>
        <w:tc>
          <w:tcPr>
            <w:tcW w:w="3191" w:type="dxa"/>
          </w:tcPr>
          <w:p w:rsidR="00943FB2" w:rsidRPr="00E37E53" w:rsidRDefault="00943FB2" w:rsidP="00E37E53">
            <w:pPr>
              <w:ind w:firstLine="851"/>
              <w:jc w:val="center"/>
              <w:rPr>
                <w:rFonts w:ascii="Times New Roman" w:hAnsi="Times New Roman"/>
                <w:b/>
                <w:sz w:val="24"/>
                <w:szCs w:val="24"/>
              </w:rPr>
            </w:pPr>
            <w:r w:rsidRPr="00E37E53">
              <w:rPr>
                <w:rFonts w:ascii="Times New Roman" w:hAnsi="Times New Roman"/>
                <w:b/>
                <w:sz w:val="24"/>
                <w:szCs w:val="24"/>
              </w:rPr>
              <w:t>6 класс</w:t>
            </w:r>
          </w:p>
        </w:tc>
      </w:tr>
      <w:tr w:rsidR="00943FB2" w:rsidRPr="00E37E53" w:rsidTr="00943FB2">
        <w:tc>
          <w:tcPr>
            <w:tcW w:w="3190" w:type="dxa"/>
          </w:tcPr>
          <w:p w:rsidR="00943FB2" w:rsidRPr="00E37E53" w:rsidRDefault="00943FB2" w:rsidP="00E37E53">
            <w:pPr>
              <w:ind w:firstLine="851"/>
              <w:rPr>
                <w:rFonts w:ascii="Times New Roman" w:hAnsi="Times New Roman"/>
                <w:b/>
                <w:sz w:val="24"/>
                <w:szCs w:val="24"/>
              </w:rPr>
            </w:pPr>
            <w:r w:rsidRPr="00E37E53">
              <w:rPr>
                <w:rFonts w:ascii="Times New Roman" w:hAnsi="Times New Roman"/>
                <w:b/>
                <w:sz w:val="24"/>
                <w:szCs w:val="24"/>
              </w:rPr>
              <w:t>Базовый уровень</w:t>
            </w:r>
          </w:p>
        </w:tc>
        <w:tc>
          <w:tcPr>
            <w:tcW w:w="3190" w:type="dxa"/>
          </w:tcPr>
          <w:p w:rsidR="00943FB2" w:rsidRPr="00E37E53" w:rsidRDefault="00943FB2" w:rsidP="00E37E53">
            <w:pPr>
              <w:ind w:firstLine="851"/>
              <w:jc w:val="center"/>
              <w:rPr>
                <w:rFonts w:ascii="Times New Roman" w:hAnsi="Times New Roman"/>
                <w:b/>
                <w:sz w:val="24"/>
                <w:szCs w:val="24"/>
              </w:rPr>
            </w:pPr>
            <w:r w:rsidRPr="00E37E53">
              <w:rPr>
                <w:rFonts w:ascii="Times New Roman" w:hAnsi="Times New Roman"/>
                <w:b/>
                <w:sz w:val="24"/>
                <w:szCs w:val="24"/>
              </w:rPr>
              <w:t>16</w:t>
            </w:r>
          </w:p>
        </w:tc>
        <w:tc>
          <w:tcPr>
            <w:tcW w:w="3191" w:type="dxa"/>
          </w:tcPr>
          <w:p w:rsidR="00943FB2" w:rsidRPr="00E37E53" w:rsidRDefault="006F69A6" w:rsidP="00E37E53">
            <w:pPr>
              <w:ind w:firstLine="851"/>
              <w:jc w:val="center"/>
              <w:rPr>
                <w:rFonts w:ascii="Times New Roman" w:hAnsi="Times New Roman"/>
                <w:b/>
                <w:sz w:val="24"/>
                <w:szCs w:val="24"/>
              </w:rPr>
            </w:pPr>
            <w:r w:rsidRPr="00E37E53">
              <w:rPr>
                <w:rFonts w:ascii="Times New Roman" w:hAnsi="Times New Roman"/>
                <w:b/>
                <w:sz w:val="24"/>
                <w:szCs w:val="24"/>
              </w:rPr>
              <w:t>14</w:t>
            </w:r>
          </w:p>
        </w:tc>
      </w:tr>
      <w:tr w:rsidR="00943FB2" w:rsidRPr="00E37E53" w:rsidTr="00943FB2">
        <w:tc>
          <w:tcPr>
            <w:tcW w:w="3190" w:type="dxa"/>
          </w:tcPr>
          <w:p w:rsidR="00943FB2" w:rsidRPr="00E37E53" w:rsidRDefault="00943FB2" w:rsidP="00E37E53">
            <w:pPr>
              <w:ind w:firstLine="851"/>
              <w:rPr>
                <w:rFonts w:ascii="Times New Roman" w:hAnsi="Times New Roman"/>
                <w:b/>
                <w:sz w:val="24"/>
                <w:szCs w:val="24"/>
              </w:rPr>
            </w:pPr>
            <w:r w:rsidRPr="00E37E53">
              <w:rPr>
                <w:rFonts w:ascii="Times New Roman" w:hAnsi="Times New Roman"/>
                <w:b/>
                <w:sz w:val="24"/>
                <w:szCs w:val="24"/>
              </w:rPr>
              <w:lastRenderedPageBreak/>
              <w:t>Повышенный уровень</w:t>
            </w:r>
          </w:p>
        </w:tc>
        <w:tc>
          <w:tcPr>
            <w:tcW w:w="3190" w:type="dxa"/>
          </w:tcPr>
          <w:p w:rsidR="00943FB2" w:rsidRPr="00E37E53" w:rsidRDefault="00943FB2" w:rsidP="00E37E53">
            <w:pPr>
              <w:ind w:firstLine="851"/>
              <w:jc w:val="center"/>
              <w:rPr>
                <w:rFonts w:ascii="Times New Roman" w:hAnsi="Times New Roman"/>
                <w:b/>
                <w:sz w:val="24"/>
                <w:szCs w:val="24"/>
              </w:rPr>
            </w:pPr>
            <w:r w:rsidRPr="00E37E53">
              <w:rPr>
                <w:rFonts w:ascii="Times New Roman" w:hAnsi="Times New Roman"/>
                <w:b/>
                <w:sz w:val="24"/>
                <w:szCs w:val="24"/>
              </w:rPr>
              <w:t>10</w:t>
            </w:r>
          </w:p>
        </w:tc>
        <w:tc>
          <w:tcPr>
            <w:tcW w:w="3191" w:type="dxa"/>
          </w:tcPr>
          <w:p w:rsidR="00943FB2" w:rsidRPr="00E37E53" w:rsidRDefault="006F69A6" w:rsidP="00E37E53">
            <w:pPr>
              <w:ind w:firstLine="851"/>
              <w:jc w:val="center"/>
              <w:rPr>
                <w:rFonts w:ascii="Times New Roman" w:hAnsi="Times New Roman"/>
                <w:b/>
                <w:sz w:val="24"/>
                <w:szCs w:val="24"/>
              </w:rPr>
            </w:pPr>
            <w:r w:rsidRPr="00E37E53">
              <w:rPr>
                <w:rFonts w:ascii="Times New Roman" w:hAnsi="Times New Roman"/>
                <w:b/>
                <w:sz w:val="24"/>
                <w:szCs w:val="24"/>
              </w:rPr>
              <w:t>13</w:t>
            </w:r>
          </w:p>
        </w:tc>
      </w:tr>
      <w:tr w:rsidR="00943FB2" w:rsidRPr="00E37E53" w:rsidTr="00943FB2">
        <w:tc>
          <w:tcPr>
            <w:tcW w:w="3190" w:type="dxa"/>
          </w:tcPr>
          <w:p w:rsidR="00943FB2" w:rsidRPr="00E37E53" w:rsidRDefault="00943FB2" w:rsidP="00E37E53">
            <w:pPr>
              <w:ind w:firstLine="851"/>
              <w:rPr>
                <w:rFonts w:ascii="Times New Roman" w:hAnsi="Times New Roman"/>
                <w:b/>
                <w:sz w:val="24"/>
                <w:szCs w:val="24"/>
              </w:rPr>
            </w:pPr>
            <w:r w:rsidRPr="00E37E53">
              <w:rPr>
                <w:rFonts w:ascii="Times New Roman" w:hAnsi="Times New Roman"/>
                <w:b/>
                <w:sz w:val="24"/>
                <w:szCs w:val="24"/>
              </w:rPr>
              <w:t>Высокий уровень</w:t>
            </w:r>
          </w:p>
        </w:tc>
        <w:tc>
          <w:tcPr>
            <w:tcW w:w="3190" w:type="dxa"/>
          </w:tcPr>
          <w:p w:rsidR="00943FB2" w:rsidRPr="00E37E53" w:rsidRDefault="00943FB2" w:rsidP="00E37E53">
            <w:pPr>
              <w:ind w:firstLine="851"/>
              <w:jc w:val="center"/>
              <w:rPr>
                <w:rFonts w:ascii="Times New Roman" w:hAnsi="Times New Roman"/>
                <w:b/>
                <w:sz w:val="24"/>
                <w:szCs w:val="24"/>
              </w:rPr>
            </w:pPr>
            <w:r w:rsidRPr="00E37E53">
              <w:rPr>
                <w:rFonts w:ascii="Times New Roman" w:hAnsi="Times New Roman"/>
                <w:b/>
                <w:sz w:val="24"/>
                <w:szCs w:val="24"/>
              </w:rPr>
              <w:t>6</w:t>
            </w:r>
          </w:p>
        </w:tc>
        <w:tc>
          <w:tcPr>
            <w:tcW w:w="3191" w:type="dxa"/>
          </w:tcPr>
          <w:p w:rsidR="00943FB2" w:rsidRPr="00E37E53" w:rsidRDefault="006F69A6" w:rsidP="00E37E53">
            <w:pPr>
              <w:ind w:firstLine="851"/>
              <w:jc w:val="center"/>
              <w:rPr>
                <w:rFonts w:ascii="Times New Roman" w:hAnsi="Times New Roman"/>
                <w:b/>
                <w:sz w:val="24"/>
                <w:szCs w:val="24"/>
              </w:rPr>
            </w:pPr>
            <w:r w:rsidRPr="00E37E53">
              <w:rPr>
                <w:rFonts w:ascii="Times New Roman" w:hAnsi="Times New Roman"/>
                <w:b/>
                <w:sz w:val="24"/>
                <w:szCs w:val="24"/>
              </w:rPr>
              <w:t>7</w:t>
            </w:r>
          </w:p>
        </w:tc>
      </w:tr>
      <w:tr w:rsidR="00943FB2" w:rsidRPr="00E37E53" w:rsidTr="00943FB2">
        <w:tc>
          <w:tcPr>
            <w:tcW w:w="3190" w:type="dxa"/>
          </w:tcPr>
          <w:p w:rsidR="00943FB2" w:rsidRPr="00E37E53" w:rsidRDefault="00943FB2" w:rsidP="00E37E53">
            <w:pPr>
              <w:ind w:firstLine="851"/>
              <w:jc w:val="right"/>
              <w:rPr>
                <w:rFonts w:ascii="Times New Roman" w:hAnsi="Times New Roman"/>
                <w:b/>
                <w:sz w:val="24"/>
                <w:szCs w:val="24"/>
              </w:rPr>
            </w:pPr>
            <w:r w:rsidRPr="00E37E53">
              <w:rPr>
                <w:rFonts w:ascii="Times New Roman" w:hAnsi="Times New Roman"/>
                <w:b/>
                <w:sz w:val="24"/>
                <w:szCs w:val="24"/>
              </w:rPr>
              <w:t>ИТОГО</w:t>
            </w:r>
          </w:p>
        </w:tc>
        <w:tc>
          <w:tcPr>
            <w:tcW w:w="3190" w:type="dxa"/>
          </w:tcPr>
          <w:p w:rsidR="00943FB2" w:rsidRPr="00E37E53" w:rsidRDefault="006F69A6" w:rsidP="00E37E53">
            <w:pPr>
              <w:ind w:firstLine="851"/>
              <w:jc w:val="center"/>
              <w:rPr>
                <w:rFonts w:ascii="Times New Roman" w:hAnsi="Times New Roman"/>
                <w:b/>
                <w:sz w:val="24"/>
                <w:szCs w:val="24"/>
              </w:rPr>
            </w:pPr>
            <w:r w:rsidRPr="00E37E53">
              <w:rPr>
                <w:rFonts w:ascii="Times New Roman" w:hAnsi="Times New Roman"/>
                <w:b/>
                <w:sz w:val="24"/>
                <w:szCs w:val="24"/>
              </w:rPr>
              <w:t>32</w:t>
            </w:r>
          </w:p>
        </w:tc>
        <w:tc>
          <w:tcPr>
            <w:tcW w:w="3191" w:type="dxa"/>
          </w:tcPr>
          <w:p w:rsidR="00943FB2" w:rsidRPr="00E37E53" w:rsidRDefault="006F69A6" w:rsidP="00E37E53">
            <w:pPr>
              <w:ind w:firstLine="851"/>
              <w:jc w:val="center"/>
              <w:rPr>
                <w:rFonts w:ascii="Times New Roman" w:hAnsi="Times New Roman"/>
                <w:b/>
                <w:sz w:val="24"/>
                <w:szCs w:val="24"/>
              </w:rPr>
            </w:pPr>
            <w:r w:rsidRPr="00E37E53">
              <w:rPr>
                <w:rFonts w:ascii="Times New Roman" w:hAnsi="Times New Roman"/>
                <w:b/>
                <w:sz w:val="24"/>
                <w:szCs w:val="24"/>
              </w:rPr>
              <w:t>34</w:t>
            </w:r>
          </w:p>
        </w:tc>
      </w:tr>
    </w:tbl>
    <w:p w:rsidR="00943FB2" w:rsidRPr="00E37E53" w:rsidRDefault="00943FB2" w:rsidP="00E37E53">
      <w:pPr>
        <w:spacing w:after="0" w:line="240" w:lineRule="auto"/>
        <w:ind w:firstLine="851"/>
        <w:rPr>
          <w:rFonts w:ascii="Times New Roman" w:hAnsi="Times New Roman"/>
          <w:b/>
          <w:sz w:val="24"/>
          <w:szCs w:val="24"/>
        </w:rPr>
      </w:pP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В КИМ представлены задания различных форм: с выбором ответа (единичный</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и множественный выбор), с кратким ответом (в виде числа, одной цифры, набора цифр,</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слов/словосочетаний), на соответствие элементов двух множеств, на последовательность</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действий, с развёрнутым ответом и т.д.</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На выполнение всех заданий КИМ отводится 90 минут (с перерывом, длительность</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которого не включается в этот промежуток времени).</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Максимальный балл за выполнение всех заданий КИМ для 5 класса составляет 42 балла,</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для 6 класса – 45 баллов.</w:t>
      </w:r>
    </w:p>
    <w:p w:rsidR="006F69A6" w:rsidRPr="006F69A6" w:rsidRDefault="006F69A6" w:rsidP="006F69A6">
      <w:pPr>
        <w:spacing w:after="0"/>
        <w:rPr>
          <w:sz w:val="24"/>
          <w:szCs w:val="24"/>
        </w:rPr>
      </w:pPr>
    </w:p>
    <w:p w:rsidR="006F69A6" w:rsidRPr="00E37E53" w:rsidRDefault="006F69A6" w:rsidP="00E37E53">
      <w:pPr>
        <w:spacing w:after="0" w:line="240" w:lineRule="auto"/>
        <w:ind w:firstLine="851"/>
        <w:jc w:val="center"/>
        <w:rPr>
          <w:rFonts w:ascii="Times New Roman" w:hAnsi="Times New Roman"/>
          <w:b/>
          <w:sz w:val="24"/>
          <w:szCs w:val="24"/>
        </w:rPr>
      </w:pPr>
      <w:r w:rsidRPr="00E37E53">
        <w:rPr>
          <w:rFonts w:ascii="Times New Roman" w:hAnsi="Times New Roman"/>
          <w:b/>
          <w:sz w:val="24"/>
          <w:szCs w:val="24"/>
        </w:rPr>
        <w:t>Рекомендации по использованию</w:t>
      </w:r>
    </w:p>
    <w:p w:rsidR="006F69A6" w:rsidRPr="00E37E53" w:rsidRDefault="006F69A6" w:rsidP="00E37E53">
      <w:pPr>
        <w:spacing w:after="0" w:line="240" w:lineRule="auto"/>
        <w:ind w:firstLine="851"/>
        <w:jc w:val="center"/>
        <w:rPr>
          <w:rFonts w:ascii="Times New Roman" w:hAnsi="Times New Roman"/>
          <w:b/>
          <w:sz w:val="24"/>
          <w:szCs w:val="24"/>
        </w:rPr>
      </w:pPr>
      <w:r w:rsidRPr="00E37E53">
        <w:rPr>
          <w:rFonts w:ascii="Times New Roman" w:hAnsi="Times New Roman"/>
          <w:b/>
          <w:sz w:val="24"/>
          <w:szCs w:val="24"/>
        </w:rPr>
        <w:t>в процессе обучения банка заданий для оценки читательской грамотности</w:t>
      </w:r>
    </w:p>
    <w:p w:rsidR="00BF4036" w:rsidRPr="00E37E53" w:rsidRDefault="00BF4036" w:rsidP="00E37E53">
      <w:pPr>
        <w:spacing w:after="0" w:line="240" w:lineRule="auto"/>
        <w:ind w:firstLine="851"/>
        <w:rPr>
          <w:rFonts w:ascii="Times New Roman" w:hAnsi="Times New Roman"/>
          <w:sz w:val="24"/>
          <w:szCs w:val="24"/>
        </w:rPr>
      </w:pP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Анализ результатов исследований разных видов функциональной грамотности</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демонстрирует не столько дефициты предметной подготовки, сколько недостаточную степень сформированности универсальных умений работы с информацией, реализуемых посредством навыков смыслового чтения, объективного декодирования смысла, зафиксированного в текстах различной природы, различной тематики и жанра. При этом очевидно, что интегральной характеристикой функционально грамотной личности, позволяющей добиться профессиональных, социальных, личных успехов, делающей её пребывание в окружающем мире комфортным и безопасным, является именно эффективная работа с информацией. Изменения в современном мире касаются не только появления новых технологий, но и отработки новых способов освоения информации в школе. Сегодня уже недостаточно просто уметь читать, «проглатывая»/зазубривая тексты или даже испытывая от погружения в литературную реальность эстетическое наслаждение. Современному человеку необходимо по-иному выстраивать коммуникацию с информацией, отказываясь от не всегда продуктивных процессов схоластического заучивания, запоминания. Осуществить процесс присвоения знаний, т.е. добиться искомого результата, на который нацелен грамотный читатель, возможно только через активное прохождение представленной цепочки операций, производимых с текстом: поиск явно и неявно заданной информации в тексте, интеграция и</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 xml:space="preserve">интерпретация текста, применение информации из текста и её оценка. </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Предметный диалог с текстом, отработка каждого читательского умения предполагают</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развитие и оттачивание приёмов, присущих разным видам чтения, которые необходимо</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актуализировать в ходе решения поставленных учебных задач:</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 изучающее</w:t>
      </w:r>
      <w:proofErr w:type="gramStart"/>
      <w:r w:rsidRPr="00E37E53">
        <w:rPr>
          <w:rFonts w:ascii="Times New Roman" w:hAnsi="Times New Roman"/>
          <w:sz w:val="24"/>
          <w:szCs w:val="24"/>
        </w:rPr>
        <w:t>/«</w:t>
      </w:r>
      <w:proofErr w:type="gramEnd"/>
      <w:r w:rsidRPr="00E37E53">
        <w:rPr>
          <w:rFonts w:ascii="Times New Roman" w:hAnsi="Times New Roman"/>
          <w:sz w:val="24"/>
          <w:szCs w:val="24"/>
        </w:rPr>
        <w:t>медленное» чтение позволит понять содержание текста в целом;</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 ознакомительное чтение направлено на понимание основного содержания текста (как</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правило, воспроизведение информации при таком виде чтения не превышает 75%);</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 просмотровое чтение позволит определить тему и ключевые вопросы текста, успешная</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 xml:space="preserve">работа с </w:t>
      </w:r>
      <w:proofErr w:type="spellStart"/>
      <w:r w:rsidRPr="00E37E53">
        <w:rPr>
          <w:rFonts w:ascii="Times New Roman" w:hAnsi="Times New Roman"/>
          <w:sz w:val="24"/>
          <w:szCs w:val="24"/>
        </w:rPr>
        <w:t>заголовочно</w:t>
      </w:r>
      <w:proofErr w:type="spellEnd"/>
      <w:r w:rsidRPr="00E37E53">
        <w:rPr>
          <w:rFonts w:ascii="Times New Roman" w:hAnsi="Times New Roman"/>
          <w:sz w:val="24"/>
          <w:szCs w:val="24"/>
        </w:rPr>
        <w:t>-финальным комплексом при этом виде чтения позволяет</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 xml:space="preserve">оперативно анализировать </w:t>
      </w:r>
      <w:proofErr w:type="spellStart"/>
      <w:r w:rsidRPr="00E37E53">
        <w:rPr>
          <w:rFonts w:ascii="Times New Roman" w:hAnsi="Times New Roman"/>
          <w:sz w:val="24"/>
          <w:szCs w:val="24"/>
        </w:rPr>
        <w:t>несплошные</w:t>
      </w:r>
      <w:proofErr w:type="spellEnd"/>
      <w:r w:rsidRPr="00E37E53">
        <w:rPr>
          <w:rFonts w:ascii="Times New Roman" w:hAnsi="Times New Roman"/>
          <w:sz w:val="24"/>
          <w:szCs w:val="24"/>
        </w:rPr>
        <w:t xml:space="preserve"> тексты;</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lastRenderedPageBreak/>
        <w:t>− поисковое (аналитическое/изучающее) чтение позволяет находить запрашиваемую</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информацию в тексте.</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 xml:space="preserve">Образовательный процесс сегодня – от </w:t>
      </w:r>
      <w:proofErr w:type="spellStart"/>
      <w:r w:rsidRPr="00E37E53">
        <w:rPr>
          <w:rFonts w:ascii="Times New Roman" w:hAnsi="Times New Roman"/>
          <w:sz w:val="24"/>
          <w:szCs w:val="24"/>
        </w:rPr>
        <w:t>ФГОСа</w:t>
      </w:r>
      <w:proofErr w:type="spellEnd"/>
      <w:r w:rsidRPr="00E37E53">
        <w:rPr>
          <w:rFonts w:ascii="Times New Roman" w:hAnsi="Times New Roman"/>
          <w:sz w:val="24"/>
          <w:szCs w:val="24"/>
        </w:rPr>
        <w:t xml:space="preserve"> до учебников, представляющих собой не</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только особое информационное, но и коммуникативное пространство, – выстроен с учётом необходимости формирования функциональной грамотности обучающихся. «Читательская грамотность» дифференцируется в системе российского школьного образования в ряде содержательных характеристик, присущих дисциплинам филологического цикла.</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 На уроках литературы формируется читатель, способный воспринимать и</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анализировать тексты художественной литературы, понимать принципиальные</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отличия художественного текста от научного, делового, публицистического и т.п.,</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критически оценивать прочитанное, аргументировать своё мнение и оформлять его</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словесно в устных и письменных высказываниях разных жанров, создавать</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развёрнутые высказывания аналитического и интерпретирующего характера,</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участвовать в обсуждении прочитанных книг.</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 На уроках русского языка формируются навыки изучающего, ознакомительного,</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просмотрового чтения, содержательной переработки прочитанного материала, в том</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числе умения выделять главную мысль текста, ключевые понятия, оценивать средства</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аргументации и выразительности.</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 Метапредметный характер функционального чтения обусловлен умениями находить</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заданную информацию, определять понятия, создавать обобщения, устанавливать</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аналогии, классифицировать, самостоятельно выбирать основания и критерии для</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классификации, устанавливать причинно-следственные связи, строить логические</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рассуждения, умозаключения, делать выводы, а также создавать, применять и</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преобразовывать знаки и символы, модели и схемы для решения учебно-</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познавательных и учебно-практических задач.</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Все эти умения аккумулированы в чтении как способности понимать тексты, заниматься</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чтением для того, чтобы достигать своих целей, добиваясь личного, социального,</w:t>
      </w:r>
    </w:p>
    <w:p w:rsidR="006F69A6" w:rsidRPr="00E37E53" w:rsidRDefault="006F69A6"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профессионального успеха. Банк заданий ФИПИ, направленных на оценку читательской</w:t>
      </w:r>
      <w:r w:rsidR="00E37E53">
        <w:rPr>
          <w:rFonts w:ascii="Times New Roman" w:hAnsi="Times New Roman"/>
          <w:sz w:val="24"/>
          <w:szCs w:val="24"/>
        </w:rPr>
        <w:t xml:space="preserve"> </w:t>
      </w:r>
      <w:r w:rsidRPr="00E37E53">
        <w:rPr>
          <w:rFonts w:ascii="Times New Roman" w:hAnsi="Times New Roman"/>
          <w:sz w:val="24"/>
          <w:szCs w:val="24"/>
        </w:rPr>
        <w:t>грамотности обучающихся 5–6 классов, является ресурсом и одновременно действенным</w:t>
      </w:r>
      <w:r w:rsidR="00E37E53">
        <w:rPr>
          <w:rFonts w:ascii="Times New Roman" w:hAnsi="Times New Roman"/>
          <w:sz w:val="24"/>
          <w:szCs w:val="24"/>
        </w:rPr>
        <w:t xml:space="preserve"> </w:t>
      </w:r>
      <w:r w:rsidRPr="00E37E53">
        <w:rPr>
          <w:rFonts w:ascii="Times New Roman" w:hAnsi="Times New Roman"/>
          <w:sz w:val="24"/>
          <w:szCs w:val="24"/>
        </w:rPr>
        <w:t>инструментом, соединяющим механизмы формирования, корректировки и оценивания</w:t>
      </w:r>
      <w:r w:rsidR="00E37E53">
        <w:rPr>
          <w:rFonts w:ascii="Times New Roman" w:hAnsi="Times New Roman"/>
          <w:sz w:val="24"/>
          <w:szCs w:val="24"/>
        </w:rPr>
        <w:t xml:space="preserve"> </w:t>
      </w:r>
      <w:r w:rsidRPr="00E37E53">
        <w:rPr>
          <w:rFonts w:ascii="Times New Roman" w:hAnsi="Times New Roman"/>
          <w:sz w:val="24"/>
          <w:szCs w:val="24"/>
        </w:rPr>
        <w:t>читательской грамотности обучающихся.</w:t>
      </w:r>
    </w:p>
    <w:p w:rsidR="006F69A6" w:rsidRPr="00E37E53" w:rsidRDefault="008707FB" w:rsidP="00E37E53">
      <w:pPr>
        <w:spacing w:after="0" w:line="240" w:lineRule="auto"/>
        <w:ind w:firstLine="851"/>
        <w:rPr>
          <w:rFonts w:ascii="Times New Roman" w:hAnsi="Times New Roman"/>
          <w:sz w:val="24"/>
          <w:szCs w:val="24"/>
        </w:rPr>
      </w:pPr>
      <w:r w:rsidRPr="00E37E53">
        <w:rPr>
          <w:rFonts w:ascii="Times New Roman" w:hAnsi="Times New Roman"/>
          <w:sz w:val="24"/>
          <w:szCs w:val="24"/>
        </w:rPr>
        <w:t xml:space="preserve">Модули для </w:t>
      </w:r>
      <w:r w:rsidR="006F69A6" w:rsidRPr="00E37E53">
        <w:rPr>
          <w:rFonts w:ascii="Times New Roman" w:hAnsi="Times New Roman"/>
          <w:sz w:val="24"/>
          <w:szCs w:val="24"/>
        </w:rPr>
        <w:t>пятиклассников погружают их в приятный эмоцион</w:t>
      </w:r>
      <w:r w:rsidRPr="00E37E53">
        <w:rPr>
          <w:rFonts w:ascii="Times New Roman" w:hAnsi="Times New Roman"/>
          <w:sz w:val="24"/>
          <w:szCs w:val="24"/>
        </w:rPr>
        <w:t xml:space="preserve">альный контекст, соединяя миф и </w:t>
      </w:r>
      <w:r w:rsidR="006F69A6" w:rsidRPr="00E37E53">
        <w:rPr>
          <w:rFonts w:ascii="Times New Roman" w:hAnsi="Times New Roman"/>
          <w:sz w:val="24"/>
          <w:szCs w:val="24"/>
        </w:rPr>
        <w:t xml:space="preserve">реальность. Вместе с тем измерительные материалы не </w:t>
      </w:r>
      <w:r w:rsidRPr="00E37E53">
        <w:rPr>
          <w:rFonts w:ascii="Times New Roman" w:hAnsi="Times New Roman"/>
          <w:sz w:val="24"/>
          <w:szCs w:val="24"/>
        </w:rPr>
        <w:t xml:space="preserve">только позволяют оценивать весь </w:t>
      </w:r>
      <w:r w:rsidR="006F69A6" w:rsidRPr="00E37E53">
        <w:rPr>
          <w:rFonts w:ascii="Times New Roman" w:hAnsi="Times New Roman"/>
          <w:sz w:val="24"/>
          <w:szCs w:val="24"/>
        </w:rPr>
        <w:t>спектр читательских навыков, но и одновременно являются проверкой и моде</w:t>
      </w:r>
      <w:r w:rsidRPr="00E37E53">
        <w:rPr>
          <w:rFonts w:ascii="Times New Roman" w:hAnsi="Times New Roman"/>
          <w:sz w:val="24"/>
          <w:szCs w:val="24"/>
        </w:rPr>
        <w:t xml:space="preserve">лью </w:t>
      </w:r>
      <w:r w:rsidR="006F69A6" w:rsidRPr="00E37E53">
        <w:rPr>
          <w:rFonts w:ascii="Times New Roman" w:hAnsi="Times New Roman"/>
          <w:sz w:val="24"/>
          <w:szCs w:val="24"/>
        </w:rPr>
        <w:t>формирования читательских умений, представляя образ</w:t>
      </w:r>
      <w:r w:rsidRPr="00E37E53">
        <w:rPr>
          <w:rFonts w:ascii="Times New Roman" w:hAnsi="Times New Roman"/>
          <w:sz w:val="24"/>
          <w:szCs w:val="24"/>
        </w:rPr>
        <w:t xml:space="preserve">цы выполнения операций, имеющих </w:t>
      </w:r>
      <w:r w:rsidR="006F69A6" w:rsidRPr="00E37E53">
        <w:rPr>
          <w:rFonts w:ascii="Times New Roman" w:hAnsi="Times New Roman"/>
          <w:sz w:val="24"/>
          <w:szCs w:val="24"/>
        </w:rPr>
        <w:t>реальную социальную значимость для пятиклассника (нап</w:t>
      </w:r>
      <w:r w:rsidRPr="00E37E53">
        <w:rPr>
          <w:rFonts w:ascii="Times New Roman" w:hAnsi="Times New Roman"/>
          <w:sz w:val="24"/>
          <w:szCs w:val="24"/>
        </w:rPr>
        <w:t xml:space="preserve">ример, самостоятельно подписать </w:t>
      </w:r>
      <w:r w:rsidR="006F69A6" w:rsidRPr="00E37E53">
        <w:rPr>
          <w:rFonts w:ascii="Times New Roman" w:hAnsi="Times New Roman"/>
          <w:sz w:val="24"/>
          <w:szCs w:val="24"/>
        </w:rPr>
        <w:t>конверт по образцу, разобраться в правилах посещения культурной площадки). «Образцы»</w:t>
      </w:r>
      <w:r w:rsidR="00E37E53">
        <w:rPr>
          <w:rFonts w:ascii="Times New Roman" w:hAnsi="Times New Roman"/>
          <w:sz w:val="24"/>
          <w:szCs w:val="24"/>
        </w:rPr>
        <w:t xml:space="preserve"> </w:t>
      </w:r>
      <w:r w:rsidR="006F69A6" w:rsidRPr="00E37E53">
        <w:rPr>
          <w:rFonts w:ascii="Times New Roman" w:hAnsi="Times New Roman"/>
          <w:sz w:val="24"/>
          <w:szCs w:val="24"/>
        </w:rPr>
        <w:t xml:space="preserve">ситуаций, человеческих поступков, поведения в обществе, </w:t>
      </w:r>
      <w:r w:rsidRPr="00E37E53">
        <w:rPr>
          <w:rFonts w:ascii="Times New Roman" w:hAnsi="Times New Roman"/>
          <w:sz w:val="24"/>
          <w:szCs w:val="24"/>
        </w:rPr>
        <w:t xml:space="preserve">выстраивания профессиональной и </w:t>
      </w:r>
      <w:r w:rsidR="006F69A6" w:rsidRPr="00E37E53">
        <w:rPr>
          <w:rFonts w:ascii="Times New Roman" w:hAnsi="Times New Roman"/>
          <w:sz w:val="24"/>
          <w:szCs w:val="24"/>
        </w:rPr>
        <w:t>социальной траектории представлены и в из</w:t>
      </w:r>
      <w:r w:rsidRPr="00E37E53">
        <w:rPr>
          <w:rFonts w:ascii="Times New Roman" w:hAnsi="Times New Roman"/>
          <w:sz w:val="24"/>
          <w:szCs w:val="24"/>
        </w:rPr>
        <w:t xml:space="preserve">мерительных материалах модулей, </w:t>
      </w:r>
      <w:r w:rsidR="006F69A6" w:rsidRPr="00E37E53">
        <w:rPr>
          <w:rFonts w:ascii="Times New Roman" w:hAnsi="Times New Roman"/>
          <w:sz w:val="24"/>
          <w:szCs w:val="24"/>
        </w:rPr>
        <w:t>предназначенных для учащихся боле</w:t>
      </w:r>
      <w:r w:rsidRPr="00E37E53">
        <w:rPr>
          <w:rFonts w:ascii="Times New Roman" w:hAnsi="Times New Roman"/>
          <w:sz w:val="24"/>
          <w:szCs w:val="24"/>
        </w:rPr>
        <w:t xml:space="preserve">е старшей возрастной группы (6 классы). Однако от </w:t>
      </w:r>
      <w:r w:rsidR="006F69A6" w:rsidRPr="00E37E53">
        <w:rPr>
          <w:rFonts w:ascii="Times New Roman" w:hAnsi="Times New Roman"/>
          <w:sz w:val="24"/>
          <w:szCs w:val="24"/>
        </w:rPr>
        <w:t>сугубо личного «пользовательского» контекста внимание</w:t>
      </w:r>
      <w:r w:rsidRPr="00E37E53">
        <w:rPr>
          <w:rFonts w:ascii="Times New Roman" w:hAnsi="Times New Roman"/>
          <w:sz w:val="24"/>
          <w:szCs w:val="24"/>
        </w:rPr>
        <w:t xml:space="preserve"> обучающихся от класса к классу </w:t>
      </w:r>
      <w:r w:rsidR="006F69A6" w:rsidRPr="00E37E53">
        <w:rPr>
          <w:rFonts w:ascii="Times New Roman" w:hAnsi="Times New Roman"/>
          <w:sz w:val="24"/>
          <w:szCs w:val="24"/>
        </w:rPr>
        <w:t>постепенно переключается на социально и психологич</w:t>
      </w:r>
      <w:r w:rsidRPr="00E37E53">
        <w:rPr>
          <w:rFonts w:ascii="Times New Roman" w:hAnsi="Times New Roman"/>
          <w:sz w:val="24"/>
          <w:szCs w:val="24"/>
        </w:rPr>
        <w:t xml:space="preserve">ески значимый контекст, который </w:t>
      </w:r>
      <w:r w:rsidR="006F69A6" w:rsidRPr="00E37E53">
        <w:rPr>
          <w:rFonts w:ascii="Times New Roman" w:hAnsi="Times New Roman"/>
          <w:sz w:val="24"/>
          <w:szCs w:val="24"/>
        </w:rPr>
        <w:t>формирует модели поведения и социальные роли человек</w:t>
      </w:r>
      <w:r w:rsidRPr="00E37E53">
        <w:rPr>
          <w:rFonts w:ascii="Times New Roman" w:hAnsi="Times New Roman"/>
          <w:sz w:val="24"/>
          <w:szCs w:val="24"/>
        </w:rPr>
        <w:t xml:space="preserve">а в обществе, оценку процессов, </w:t>
      </w:r>
      <w:r w:rsidR="006F69A6" w:rsidRPr="00E37E53">
        <w:rPr>
          <w:rFonts w:ascii="Times New Roman" w:hAnsi="Times New Roman"/>
          <w:sz w:val="24"/>
          <w:szCs w:val="24"/>
        </w:rPr>
        <w:t>происходящих во внешней среде, акцентирует внимание на глобальных проблемах и д</w:t>
      </w:r>
      <w:r w:rsidRPr="00E37E53">
        <w:rPr>
          <w:rFonts w:ascii="Times New Roman" w:hAnsi="Times New Roman"/>
          <w:sz w:val="24"/>
          <w:szCs w:val="24"/>
        </w:rPr>
        <w:t>р.</w:t>
      </w:r>
    </w:p>
    <w:p w:rsidR="008707FB" w:rsidRPr="00E37E53" w:rsidRDefault="008707FB" w:rsidP="00E37E53">
      <w:pPr>
        <w:spacing w:after="0" w:line="240" w:lineRule="auto"/>
        <w:ind w:firstLine="851"/>
        <w:rPr>
          <w:rFonts w:ascii="Times New Roman" w:hAnsi="Times New Roman"/>
          <w:sz w:val="24"/>
          <w:szCs w:val="24"/>
        </w:rPr>
      </w:pPr>
      <w:r w:rsidRPr="00E37E53">
        <w:rPr>
          <w:rFonts w:ascii="Times New Roman" w:hAnsi="Times New Roman"/>
          <w:sz w:val="24"/>
          <w:szCs w:val="24"/>
        </w:rPr>
        <w:t>− 5 класс: «В гостях у Деда Мороза», «Где живёт Снегурочка?».</w:t>
      </w:r>
    </w:p>
    <w:p w:rsidR="008707FB" w:rsidRPr="00E37E53" w:rsidRDefault="008707FB" w:rsidP="00E37E53">
      <w:pPr>
        <w:spacing w:after="0" w:line="240" w:lineRule="auto"/>
        <w:ind w:firstLine="851"/>
        <w:rPr>
          <w:rFonts w:ascii="Times New Roman" w:hAnsi="Times New Roman"/>
          <w:sz w:val="24"/>
          <w:szCs w:val="24"/>
        </w:rPr>
      </w:pPr>
      <w:r w:rsidRPr="00E37E53">
        <w:rPr>
          <w:rFonts w:ascii="Times New Roman" w:hAnsi="Times New Roman"/>
          <w:sz w:val="24"/>
          <w:szCs w:val="24"/>
        </w:rPr>
        <w:lastRenderedPageBreak/>
        <w:t>− 6 класс: «Земля – наш общий дом», «Удивительные люди», «Человек познаётся по</w:t>
      </w:r>
    </w:p>
    <w:p w:rsidR="008707FB" w:rsidRPr="00E37E53" w:rsidRDefault="008707FB"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плодам его».</w:t>
      </w:r>
    </w:p>
    <w:p w:rsidR="008707FB" w:rsidRPr="00E37E53" w:rsidRDefault="008707FB" w:rsidP="00E37E53">
      <w:pPr>
        <w:spacing w:after="0" w:line="240" w:lineRule="auto"/>
        <w:ind w:firstLine="851"/>
        <w:rPr>
          <w:rFonts w:ascii="Times New Roman" w:hAnsi="Times New Roman"/>
          <w:sz w:val="24"/>
          <w:szCs w:val="24"/>
        </w:rPr>
      </w:pPr>
      <w:r w:rsidRPr="00E37E53">
        <w:rPr>
          <w:rFonts w:ascii="Times New Roman" w:hAnsi="Times New Roman"/>
          <w:sz w:val="24"/>
          <w:szCs w:val="24"/>
        </w:rPr>
        <w:t>Почти половина блоков рассчитана на дискуссионный характер обсуждаемых вопросов,</w:t>
      </w:r>
      <w:r w:rsidR="00E37E53">
        <w:rPr>
          <w:rFonts w:ascii="Times New Roman" w:hAnsi="Times New Roman"/>
          <w:sz w:val="24"/>
          <w:szCs w:val="24"/>
        </w:rPr>
        <w:t xml:space="preserve"> </w:t>
      </w:r>
      <w:r w:rsidRPr="00E37E53">
        <w:rPr>
          <w:rFonts w:ascii="Times New Roman" w:hAnsi="Times New Roman"/>
          <w:sz w:val="24"/>
          <w:szCs w:val="24"/>
        </w:rPr>
        <w:t>многоаспектное освещение поставленных проблем, создающее пространство для выражения разных позиций и обусловливающее необходимость их подтверждения при помощи точной аргументации и активного привлечения собственного жизненного опыта (например, «Мода – это хорошо или плохо?», «Искусство или акт вандализма?»). Это оказывается возможным в первую очередь за счёт конгруэнтности проблемных вопросов, положенных в основу диагностических модулей, и круга жизненных проблем, в которые школьник среднего звена оказывается ежедневно погружён и потому старается активно разобраться в них.</w:t>
      </w:r>
    </w:p>
    <w:p w:rsidR="008707FB" w:rsidRDefault="008707FB" w:rsidP="008707FB">
      <w:pPr>
        <w:spacing w:after="0"/>
        <w:rPr>
          <w:sz w:val="24"/>
          <w:szCs w:val="24"/>
        </w:rPr>
      </w:pPr>
    </w:p>
    <w:p w:rsidR="00E37E53" w:rsidRDefault="00E37E53">
      <w:pPr>
        <w:rPr>
          <w:sz w:val="24"/>
          <w:szCs w:val="24"/>
        </w:rPr>
      </w:pPr>
      <w:r>
        <w:rPr>
          <w:sz w:val="24"/>
          <w:szCs w:val="24"/>
        </w:rPr>
        <w:br w:type="page"/>
      </w:r>
    </w:p>
    <w:p w:rsidR="00E37E53" w:rsidRDefault="00E37E53" w:rsidP="00E37E53">
      <w:pPr>
        <w:spacing w:before="100" w:beforeAutospacing="1" w:after="100" w:afterAutospacing="1" w:line="240" w:lineRule="auto"/>
        <w:jc w:val="center"/>
        <w:rPr>
          <w:rFonts w:ascii="Times New Roman" w:eastAsia="Times New Roman" w:hAnsi="Times New Roman"/>
          <w:b/>
          <w:sz w:val="24"/>
          <w:szCs w:val="24"/>
          <w:lang w:eastAsia="ru-RU"/>
        </w:rPr>
      </w:pPr>
    </w:p>
    <w:p w:rsidR="00E37E53" w:rsidRDefault="00E37E53" w:rsidP="00E37E53">
      <w:pPr>
        <w:spacing w:before="100" w:beforeAutospacing="1" w:after="100" w:afterAutospacing="1" w:line="240" w:lineRule="auto"/>
        <w:jc w:val="center"/>
        <w:rPr>
          <w:rFonts w:ascii="Times New Roman" w:eastAsia="Times New Roman" w:hAnsi="Times New Roman"/>
          <w:b/>
          <w:sz w:val="24"/>
          <w:szCs w:val="24"/>
          <w:lang w:eastAsia="ru-RU"/>
        </w:rPr>
      </w:pPr>
      <w:r w:rsidRPr="00C43C90">
        <w:rPr>
          <w:rFonts w:ascii="Times New Roman" w:eastAsia="Times New Roman" w:hAnsi="Times New Roman"/>
          <w:b/>
          <w:sz w:val="24"/>
          <w:szCs w:val="24"/>
          <w:lang w:eastAsia="ru-RU"/>
        </w:rPr>
        <w:t>Календарно-тематическое планирование</w:t>
      </w:r>
      <w:r>
        <w:rPr>
          <w:rFonts w:ascii="Times New Roman" w:eastAsia="Times New Roman" w:hAnsi="Times New Roman"/>
          <w:b/>
          <w:sz w:val="24"/>
          <w:szCs w:val="24"/>
          <w:lang w:eastAsia="ru-RU"/>
        </w:rPr>
        <w:t xml:space="preserve"> занятий по читательской грамотности </w:t>
      </w:r>
    </w:p>
    <w:tbl>
      <w:tblPr>
        <w:tblW w:w="10226"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711"/>
        <w:gridCol w:w="869"/>
        <w:gridCol w:w="850"/>
        <w:gridCol w:w="4678"/>
        <w:gridCol w:w="3118"/>
      </w:tblGrid>
      <w:tr w:rsidR="00E37E53" w:rsidRPr="00B40864" w:rsidTr="00E37E53">
        <w:trPr>
          <w:trHeight w:val="389"/>
        </w:trPr>
        <w:tc>
          <w:tcPr>
            <w:tcW w:w="711" w:type="dxa"/>
            <w:vMerge w:val="restart"/>
          </w:tcPr>
          <w:p w:rsidR="00E37E53" w:rsidRPr="00E37E53" w:rsidRDefault="00E37E53" w:rsidP="00E37E53">
            <w:pPr>
              <w:pStyle w:val="aa"/>
              <w:snapToGrid w:val="0"/>
              <w:jc w:val="center"/>
              <w:rPr>
                <w:rFonts w:ascii="Times New Roman" w:hAnsi="Times New Roman"/>
                <w:b/>
              </w:rPr>
            </w:pPr>
            <w:r w:rsidRPr="00E37E53">
              <w:rPr>
                <w:rFonts w:ascii="Times New Roman" w:hAnsi="Times New Roman"/>
                <w:b/>
              </w:rPr>
              <w:t>№</w:t>
            </w:r>
          </w:p>
        </w:tc>
        <w:tc>
          <w:tcPr>
            <w:tcW w:w="1719" w:type="dxa"/>
            <w:gridSpan w:val="2"/>
          </w:tcPr>
          <w:p w:rsidR="00E37E53" w:rsidRPr="00E37E53" w:rsidRDefault="00E37E53" w:rsidP="00E37E53">
            <w:pPr>
              <w:pStyle w:val="aa"/>
              <w:snapToGrid w:val="0"/>
              <w:jc w:val="center"/>
              <w:rPr>
                <w:rFonts w:ascii="Times New Roman" w:hAnsi="Times New Roman"/>
                <w:b/>
              </w:rPr>
            </w:pPr>
            <w:r w:rsidRPr="00E37E53">
              <w:rPr>
                <w:rFonts w:ascii="Times New Roman" w:hAnsi="Times New Roman"/>
                <w:b/>
              </w:rPr>
              <w:t>Дата</w:t>
            </w:r>
          </w:p>
        </w:tc>
        <w:tc>
          <w:tcPr>
            <w:tcW w:w="4678" w:type="dxa"/>
            <w:vMerge w:val="restart"/>
          </w:tcPr>
          <w:p w:rsidR="00E37E53" w:rsidRPr="00E37E53" w:rsidRDefault="00E37E53" w:rsidP="00E37E53">
            <w:pPr>
              <w:pStyle w:val="aa"/>
              <w:snapToGrid w:val="0"/>
              <w:jc w:val="center"/>
              <w:rPr>
                <w:rFonts w:ascii="Times New Roman" w:hAnsi="Times New Roman"/>
                <w:b/>
              </w:rPr>
            </w:pPr>
            <w:r w:rsidRPr="00E37E53">
              <w:rPr>
                <w:rFonts w:ascii="Times New Roman" w:hAnsi="Times New Roman"/>
                <w:b/>
              </w:rPr>
              <w:t>Тема урока</w:t>
            </w:r>
          </w:p>
        </w:tc>
        <w:tc>
          <w:tcPr>
            <w:tcW w:w="3118" w:type="dxa"/>
            <w:vMerge w:val="restart"/>
          </w:tcPr>
          <w:p w:rsidR="00E37E53" w:rsidRPr="00E37E53" w:rsidRDefault="00E37E53" w:rsidP="00E37E53">
            <w:pPr>
              <w:pStyle w:val="aa"/>
              <w:snapToGrid w:val="0"/>
              <w:jc w:val="center"/>
              <w:rPr>
                <w:rFonts w:ascii="Times New Roman" w:hAnsi="Times New Roman"/>
                <w:b/>
              </w:rPr>
            </w:pPr>
            <w:r w:rsidRPr="00E37E53">
              <w:rPr>
                <w:rFonts w:ascii="Times New Roman" w:hAnsi="Times New Roman"/>
                <w:b/>
              </w:rPr>
              <w:t>Форма организации</w:t>
            </w:r>
          </w:p>
        </w:tc>
      </w:tr>
      <w:tr w:rsidR="00E37E53" w:rsidRPr="00B40864" w:rsidTr="00E37E53">
        <w:trPr>
          <w:trHeight w:val="170"/>
        </w:trPr>
        <w:tc>
          <w:tcPr>
            <w:tcW w:w="711" w:type="dxa"/>
            <w:vMerge/>
          </w:tcPr>
          <w:p w:rsidR="00E37E53" w:rsidRPr="00E37E53" w:rsidRDefault="00E37E53" w:rsidP="00E37E53">
            <w:pPr>
              <w:pStyle w:val="aa"/>
              <w:snapToGrid w:val="0"/>
              <w:jc w:val="center"/>
              <w:rPr>
                <w:rFonts w:ascii="Times New Roman" w:hAnsi="Times New Roman"/>
              </w:rPr>
            </w:pPr>
          </w:p>
        </w:tc>
        <w:tc>
          <w:tcPr>
            <w:tcW w:w="869" w:type="dxa"/>
          </w:tcPr>
          <w:p w:rsidR="00E37E53" w:rsidRPr="00E37E53" w:rsidRDefault="00E37E53" w:rsidP="00E37E53">
            <w:pPr>
              <w:pStyle w:val="aa"/>
              <w:snapToGrid w:val="0"/>
              <w:jc w:val="center"/>
              <w:rPr>
                <w:rFonts w:ascii="Times New Roman" w:hAnsi="Times New Roman"/>
                <w:b/>
              </w:rPr>
            </w:pPr>
            <w:r w:rsidRPr="00E37E53">
              <w:rPr>
                <w:rFonts w:ascii="Times New Roman" w:hAnsi="Times New Roman"/>
                <w:b/>
              </w:rPr>
              <w:t>По плану</w:t>
            </w:r>
          </w:p>
        </w:tc>
        <w:tc>
          <w:tcPr>
            <w:tcW w:w="850" w:type="dxa"/>
          </w:tcPr>
          <w:p w:rsidR="00E37E53" w:rsidRPr="00E37E53" w:rsidRDefault="00E37E53" w:rsidP="00E37E53">
            <w:pPr>
              <w:pStyle w:val="aa"/>
              <w:snapToGrid w:val="0"/>
              <w:jc w:val="center"/>
              <w:rPr>
                <w:rFonts w:ascii="Times New Roman" w:hAnsi="Times New Roman"/>
                <w:b/>
              </w:rPr>
            </w:pPr>
            <w:r w:rsidRPr="00E37E53">
              <w:rPr>
                <w:rFonts w:ascii="Times New Roman" w:hAnsi="Times New Roman"/>
                <w:b/>
              </w:rPr>
              <w:t>Фактически</w:t>
            </w:r>
          </w:p>
        </w:tc>
        <w:tc>
          <w:tcPr>
            <w:tcW w:w="4678" w:type="dxa"/>
            <w:vMerge/>
          </w:tcPr>
          <w:p w:rsidR="00E37E53" w:rsidRPr="00E37E53" w:rsidRDefault="00E37E53" w:rsidP="00E37E53">
            <w:pPr>
              <w:pStyle w:val="aa"/>
              <w:snapToGrid w:val="0"/>
              <w:jc w:val="center"/>
              <w:rPr>
                <w:rFonts w:ascii="Times New Roman" w:hAnsi="Times New Roman"/>
              </w:rPr>
            </w:pPr>
          </w:p>
        </w:tc>
        <w:tc>
          <w:tcPr>
            <w:tcW w:w="3118" w:type="dxa"/>
            <w:vMerge/>
          </w:tcPr>
          <w:p w:rsidR="00E37E53" w:rsidRPr="00E37E53" w:rsidRDefault="00E37E53" w:rsidP="00E37E53">
            <w:pPr>
              <w:pStyle w:val="aa"/>
              <w:snapToGrid w:val="0"/>
              <w:jc w:val="center"/>
              <w:rPr>
                <w:rFonts w:ascii="Times New Roman" w:hAnsi="Times New Roman"/>
              </w:rPr>
            </w:pP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t>1</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spacing w:after="0" w:line="240" w:lineRule="auto"/>
              <w:jc w:val="both"/>
              <w:rPr>
                <w:rFonts w:ascii="Times New Roman" w:hAnsi="Times New Roman"/>
                <w:sz w:val="24"/>
                <w:szCs w:val="24"/>
              </w:rPr>
            </w:pPr>
            <w:r w:rsidRPr="00E37E53">
              <w:rPr>
                <w:rFonts w:ascii="Times New Roman" w:hAnsi="Times New Roman"/>
                <w:sz w:val="24"/>
                <w:szCs w:val="24"/>
              </w:rPr>
              <w:t>Восприятие на слух и понимание различных видов сообщений</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Вводное игровое занятие</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t>2</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spacing w:after="0" w:line="240" w:lineRule="auto"/>
              <w:jc w:val="both"/>
              <w:rPr>
                <w:rFonts w:ascii="Times New Roman" w:hAnsi="Times New Roman"/>
                <w:sz w:val="24"/>
                <w:szCs w:val="24"/>
              </w:rPr>
            </w:pPr>
            <w:r w:rsidRPr="00E37E53">
              <w:rPr>
                <w:rFonts w:ascii="Times New Roman" w:hAnsi="Times New Roman"/>
                <w:sz w:val="24"/>
                <w:szCs w:val="24"/>
              </w:rPr>
              <w:t>Типология текстов. Речевая ситуация</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Лекционное занятие</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t>3</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spacing w:after="0" w:line="240" w:lineRule="auto"/>
              <w:jc w:val="both"/>
              <w:rPr>
                <w:rFonts w:ascii="Times New Roman" w:hAnsi="Times New Roman"/>
                <w:sz w:val="24"/>
                <w:szCs w:val="24"/>
              </w:rPr>
            </w:pPr>
            <w:r w:rsidRPr="00E37E53">
              <w:rPr>
                <w:rFonts w:ascii="Times New Roman" w:hAnsi="Times New Roman"/>
                <w:sz w:val="24"/>
                <w:szCs w:val="24"/>
              </w:rPr>
              <w:t>Функционально-стилевая дифференциация текстов (разговорный стиль, художественный стиль, официально-деловой стиль, научный стиль)</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Практическое занятие</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t>4</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spacing w:after="0" w:line="240" w:lineRule="auto"/>
              <w:jc w:val="both"/>
              <w:rPr>
                <w:rFonts w:ascii="Times New Roman" w:hAnsi="Times New Roman"/>
                <w:sz w:val="24"/>
                <w:szCs w:val="24"/>
              </w:rPr>
            </w:pPr>
            <w:r w:rsidRPr="00E37E53">
              <w:rPr>
                <w:rFonts w:ascii="Times New Roman" w:hAnsi="Times New Roman"/>
                <w:sz w:val="24"/>
                <w:szCs w:val="24"/>
              </w:rPr>
              <w:t>Языковые особенности разных стилей речи. Жанр текста</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Сбор материала и анализ</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t>5</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spacing w:after="0" w:line="240" w:lineRule="auto"/>
              <w:jc w:val="both"/>
              <w:rPr>
                <w:rFonts w:ascii="Times New Roman" w:hAnsi="Times New Roman"/>
                <w:sz w:val="24"/>
                <w:szCs w:val="24"/>
              </w:rPr>
            </w:pPr>
            <w:r w:rsidRPr="00E37E53">
              <w:rPr>
                <w:rFonts w:ascii="Times New Roman" w:hAnsi="Times New Roman"/>
                <w:sz w:val="24"/>
                <w:szCs w:val="24"/>
              </w:rPr>
              <w:t>Понимание текста с опорой на тип, стиль, жанр, структуру и языковые средства</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Групповая работа</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t>6</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spacing w:after="0" w:line="240" w:lineRule="auto"/>
              <w:jc w:val="both"/>
              <w:rPr>
                <w:rFonts w:ascii="Times New Roman" w:hAnsi="Times New Roman"/>
                <w:sz w:val="24"/>
                <w:szCs w:val="24"/>
              </w:rPr>
            </w:pPr>
            <w:r w:rsidRPr="00E37E53">
              <w:rPr>
                <w:rFonts w:ascii="Times New Roman" w:hAnsi="Times New Roman"/>
                <w:sz w:val="24"/>
                <w:szCs w:val="24"/>
              </w:rPr>
              <w:t>Осознанное чтение текстов с целью удовлетворения интереса, приобретения читательского опыта, освоения и использования информации</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 xml:space="preserve">Чтение </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t>7</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spacing w:after="0" w:line="240" w:lineRule="auto"/>
              <w:jc w:val="both"/>
              <w:rPr>
                <w:rFonts w:ascii="Times New Roman" w:hAnsi="Times New Roman"/>
                <w:sz w:val="24"/>
                <w:szCs w:val="24"/>
              </w:rPr>
            </w:pPr>
            <w:r w:rsidRPr="00E37E53">
              <w:rPr>
                <w:rFonts w:ascii="Times New Roman" w:hAnsi="Times New Roman"/>
                <w:sz w:val="24"/>
                <w:szCs w:val="24"/>
              </w:rPr>
              <w:t>Текст, тема текста, ос</w:t>
            </w:r>
            <w:r w:rsidRPr="00E37E53">
              <w:rPr>
                <w:rFonts w:ascii="Times New Roman" w:hAnsi="Times New Roman"/>
                <w:sz w:val="24"/>
                <w:szCs w:val="24"/>
              </w:rPr>
              <w:softHyphen/>
              <w:t>новная мысль, идея. Авторская позиция</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Беседа, круглый стол</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t>8</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spacing w:after="0" w:line="240" w:lineRule="auto"/>
              <w:jc w:val="both"/>
              <w:rPr>
                <w:rFonts w:ascii="Times New Roman" w:hAnsi="Times New Roman"/>
                <w:sz w:val="24"/>
                <w:szCs w:val="24"/>
              </w:rPr>
            </w:pPr>
            <w:r w:rsidRPr="00E37E53">
              <w:rPr>
                <w:rFonts w:ascii="Times New Roman" w:hAnsi="Times New Roman"/>
                <w:sz w:val="24"/>
                <w:szCs w:val="24"/>
              </w:rPr>
              <w:t>Способы связи предложений в тексте. Средства связи предложений в тексте</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Работа с текстом</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t>9</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spacing w:after="0" w:line="240" w:lineRule="auto"/>
              <w:jc w:val="both"/>
              <w:rPr>
                <w:rFonts w:ascii="Times New Roman" w:hAnsi="Times New Roman"/>
                <w:sz w:val="24"/>
                <w:szCs w:val="24"/>
              </w:rPr>
            </w:pPr>
            <w:r w:rsidRPr="00E37E53">
              <w:rPr>
                <w:rFonts w:ascii="Times New Roman" w:hAnsi="Times New Roman"/>
                <w:sz w:val="24"/>
                <w:szCs w:val="24"/>
              </w:rPr>
              <w:t xml:space="preserve">Смысловые части текста, </w:t>
            </w:r>
            <w:proofErr w:type="spellStart"/>
            <w:r w:rsidRPr="00E37E53">
              <w:rPr>
                <w:rFonts w:ascii="Times New Roman" w:hAnsi="Times New Roman"/>
                <w:sz w:val="24"/>
                <w:szCs w:val="24"/>
              </w:rPr>
              <w:t>микротема</w:t>
            </w:r>
            <w:proofErr w:type="spellEnd"/>
            <w:r w:rsidRPr="00E37E53">
              <w:rPr>
                <w:rFonts w:ascii="Times New Roman" w:hAnsi="Times New Roman"/>
                <w:sz w:val="24"/>
                <w:szCs w:val="24"/>
              </w:rPr>
              <w:t>, абзац, план текста</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Беседа, исследование</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t>10</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spacing w:after="0" w:line="240" w:lineRule="auto"/>
              <w:jc w:val="both"/>
              <w:rPr>
                <w:rFonts w:ascii="Times New Roman" w:hAnsi="Times New Roman"/>
                <w:sz w:val="24"/>
                <w:szCs w:val="24"/>
              </w:rPr>
            </w:pPr>
            <w:r w:rsidRPr="00E37E53">
              <w:rPr>
                <w:rFonts w:ascii="Times New Roman" w:hAnsi="Times New Roman"/>
                <w:sz w:val="24"/>
                <w:szCs w:val="24"/>
              </w:rPr>
              <w:t>Простой, сложный, те</w:t>
            </w:r>
            <w:r w:rsidRPr="00E37E53">
              <w:rPr>
                <w:rFonts w:ascii="Times New Roman" w:hAnsi="Times New Roman"/>
                <w:sz w:val="24"/>
                <w:szCs w:val="24"/>
              </w:rPr>
              <w:softHyphen/>
              <w:t>зисный план. Понимание информации, представленной в неявном виде</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Индивидуальная работа</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t>11</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spacing w:after="0" w:line="240" w:lineRule="auto"/>
              <w:jc w:val="both"/>
              <w:rPr>
                <w:rFonts w:ascii="Times New Roman" w:hAnsi="Times New Roman"/>
                <w:sz w:val="24"/>
                <w:szCs w:val="24"/>
              </w:rPr>
            </w:pPr>
            <w:r w:rsidRPr="00E37E53">
              <w:rPr>
                <w:rFonts w:ascii="Times New Roman" w:hAnsi="Times New Roman"/>
                <w:sz w:val="24"/>
                <w:szCs w:val="24"/>
              </w:rPr>
              <w:t>Разные способы представления информации: словесно, в виде символа, таблицы, схемы, знака</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Практические задания</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t>12</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spacing w:after="0" w:line="240" w:lineRule="auto"/>
              <w:jc w:val="both"/>
              <w:rPr>
                <w:rFonts w:ascii="Times New Roman" w:hAnsi="Times New Roman"/>
                <w:sz w:val="24"/>
                <w:szCs w:val="24"/>
              </w:rPr>
            </w:pPr>
            <w:r w:rsidRPr="00E37E53">
              <w:rPr>
                <w:rFonts w:ascii="Times New Roman" w:hAnsi="Times New Roman"/>
                <w:sz w:val="24"/>
                <w:szCs w:val="24"/>
              </w:rPr>
              <w:t>Использование формальных элементов текста (подзаголовки, сноски) для поиска нужной информации</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Работа с текстами</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t>13</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spacing w:after="0" w:line="240" w:lineRule="auto"/>
              <w:jc w:val="both"/>
              <w:rPr>
                <w:rFonts w:ascii="Times New Roman" w:hAnsi="Times New Roman"/>
                <w:sz w:val="24"/>
                <w:szCs w:val="24"/>
              </w:rPr>
            </w:pPr>
            <w:r w:rsidRPr="00E37E53">
              <w:rPr>
                <w:rFonts w:ascii="Times New Roman" w:hAnsi="Times New Roman"/>
                <w:sz w:val="24"/>
                <w:szCs w:val="24"/>
              </w:rPr>
              <w:t>Подробный и сжатый пересказ (устный и письменный)</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 xml:space="preserve">Выступление </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t>14</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spacing w:after="0" w:line="240" w:lineRule="auto"/>
              <w:jc w:val="both"/>
              <w:rPr>
                <w:rFonts w:ascii="Times New Roman" w:hAnsi="Times New Roman"/>
                <w:sz w:val="24"/>
                <w:szCs w:val="24"/>
              </w:rPr>
            </w:pPr>
            <w:r w:rsidRPr="00E37E53">
              <w:rPr>
                <w:rFonts w:ascii="Times New Roman" w:hAnsi="Times New Roman"/>
                <w:sz w:val="24"/>
                <w:szCs w:val="24"/>
              </w:rPr>
              <w:t>Вопросы по содержанию текста</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 xml:space="preserve">Квест </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t>15</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spacing w:after="0" w:line="240" w:lineRule="auto"/>
              <w:jc w:val="both"/>
              <w:rPr>
                <w:rFonts w:ascii="Times New Roman" w:hAnsi="Times New Roman"/>
                <w:sz w:val="24"/>
                <w:szCs w:val="24"/>
              </w:rPr>
            </w:pPr>
            <w:r w:rsidRPr="00E37E53">
              <w:rPr>
                <w:rFonts w:ascii="Times New Roman" w:hAnsi="Times New Roman"/>
                <w:sz w:val="24"/>
                <w:szCs w:val="24"/>
              </w:rPr>
              <w:t>Формулирование выводов, основанных на содержании текста</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Групповая работа, игра</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t>16</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spacing w:after="0" w:line="240" w:lineRule="auto"/>
              <w:jc w:val="both"/>
              <w:rPr>
                <w:rFonts w:ascii="Times New Roman" w:hAnsi="Times New Roman"/>
                <w:sz w:val="24"/>
                <w:szCs w:val="24"/>
              </w:rPr>
            </w:pPr>
            <w:r w:rsidRPr="00E37E53">
              <w:rPr>
                <w:rFonts w:ascii="Times New Roman" w:hAnsi="Times New Roman"/>
                <w:sz w:val="24"/>
                <w:szCs w:val="24"/>
              </w:rPr>
              <w:t xml:space="preserve">Аргументы, подтверждающие вывод. </w:t>
            </w:r>
            <w:r w:rsidRPr="00E37E53">
              <w:rPr>
                <w:rFonts w:ascii="Times New Roman" w:hAnsi="Times New Roman"/>
                <w:sz w:val="24"/>
                <w:szCs w:val="24"/>
              </w:rPr>
              <w:lastRenderedPageBreak/>
              <w:t>«Учимся логически мыслить»</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lastRenderedPageBreak/>
              <w:t xml:space="preserve">Индивидуальная работа, </w:t>
            </w:r>
            <w:r w:rsidRPr="00E37E53">
              <w:rPr>
                <w:rFonts w:ascii="Times New Roman" w:hAnsi="Times New Roman"/>
              </w:rPr>
              <w:lastRenderedPageBreak/>
              <w:t>игра</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lastRenderedPageBreak/>
              <w:t>17</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spacing w:after="0" w:line="240" w:lineRule="auto"/>
              <w:jc w:val="both"/>
              <w:rPr>
                <w:rFonts w:ascii="Times New Roman" w:hAnsi="Times New Roman"/>
                <w:sz w:val="24"/>
                <w:szCs w:val="24"/>
              </w:rPr>
            </w:pPr>
            <w:r w:rsidRPr="00E37E53">
              <w:rPr>
                <w:rFonts w:ascii="Times New Roman" w:hAnsi="Times New Roman"/>
                <w:sz w:val="24"/>
                <w:szCs w:val="24"/>
              </w:rPr>
              <w:t>Сопоставление разных точек зрения и разных источников информации по заданной теме</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Практические задания</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t>18</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spacing w:after="0" w:line="240" w:lineRule="auto"/>
              <w:jc w:val="both"/>
              <w:rPr>
                <w:rFonts w:ascii="Times New Roman" w:hAnsi="Times New Roman"/>
                <w:sz w:val="24"/>
                <w:szCs w:val="24"/>
              </w:rPr>
            </w:pPr>
            <w:r w:rsidRPr="00E37E53">
              <w:rPr>
                <w:rFonts w:ascii="Times New Roman" w:hAnsi="Times New Roman"/>
                <w:sz w:val="24"/>
                <w:szCs w:val="24"/>
              </w:rPr>
              <w:t>Применение информации из текста при решении учебно-познавательных задач</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Исследование, составление кроссворда</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t>19</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spacing w:after="0" w:line="240" w:lineRule="auto"/>
              <w:jc w:val="both"/>
              <w:rPr>
                <w:rFonts w:ascii="Times New Roman" w:hAnsi="Times New Roman"/>
                <w:sz w:val="24"/>
                <w:szCs w:val="24"/>
              </w:rPr>
            </w:pPr>
            <w:r w:rsidRPr="00E37E53">
              <w:rPr>
                <w:rFonts w:ascii="Times New Roman" w:hAnsi="Times New Roman"/>
                <w:sz w:val="24"/>
                <w:szCs w:val="24"/>
              </w:rPr>
              <w:t>Составление на основании текста небольшого монологического высказывания в качестве ответа на поставленный вопрос</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Выступление</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t>20</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spacing w:after="0" w:line="240" w:lineRule="auto"/>
              <w:jc w:val="both"/>
              <w:rPr>
                <w:rFonts w:ascii="Times New Roman" w:hAnsi="Times New Roman"/>
                <w:sz w:val="24"/>
                <w:szCs w:val="24"/>
              </w:rPr>
            </w:pPr>
            <w:r w:rsidRPr="00E37E53">
              <w:rPr>
                <w:rFonts w:ascii="Times New Roman" w:hAnsi="Times New Roman"/>
                <w:sz w:val="24"/>
                <w:szCs w:val="24"/>
              </w:rPr>
              <w:t>Преобразование (дополнение) информации из сплошного текста в таблицу</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Практическое занятие</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t>21</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spacing w:after="0" w:line="240" w:lineRule="auto"/>
              <w:jc w:val="both"/>
              <w:rPr>
                <w:rFonts w:ascii="Times New Roman" w:hAnsi="Times New Roman"/>
                <w:sz w:val="24"/>
                <w:szCs w:val="24"/>
              </w:rPr>
            </w:pPr>
            <w:r w:rsidRPr="00E37E53">
              <w:rPr>
                <w:rFonts w:ascii="Times New Roman" w:hAnsi="Times New Roman"/>
                <w:sz w:val="24"/>
                <w:szCs w:val="24"/>
              </w:rPr>
              <w:t>Преобразование та</w:t>
            </w:r>
            <w:r w:rsidRPr="00E37E53">
              <w:rPr>
                <w:rFonts w:ascii="Times New Roman" w:hAnsi="Times New Roman"/>
                <w:sz w:val="24"/>
                <w:szCs w:val="24"/>
              </w:rPr>
              <w:softHyphen/>
              <w:t>блицы в связный текст, информации, по</w:t>
            </w:r>
            <w:r w:rsidRPr="00E37E53">
              <w:rPr>
                <w:rFonts w:ascii="Times New Roman" w:hAnsi="Times New Roman"/>
                <w:sz w:val="24"/>
                <w:szCs w:val="24"/>
              </w:rPr>
              <w:softHyphen/>
              <w:t>лученной из схемы, в текстовую задачу</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Групповая игра</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t>22</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spacing w:after="0" w:line="240" w:lineRule="auto"/>
              <w:jc w:val="both"/>
              <w:rPr>
                <w:rFonts w:ascii="Times New Roman" w:hAnsi="Times New Roman"/>
                <w:sz w:val="24"/>
                <w:szCs w:val="24"/>
              </w:rPr>
            </w:pPr>
            <w:r w:rsidRPr="00E37E53">
              <w:rPr>
                <w:rFonts w:ascii="Times New Roman" w:hAnsi="Times New Roman"/>
                <w:sz w:val="24"/>
                <w:szCs w:val="24"/>
              </w:rPr>
              <w:t>Составление схем с опорой на прочитанный текст</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Беседа, круглый стол</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t>23</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tabs>
                <w:tab w:val="left" w:pos="1680"/>
              </w:tabs>
              <w:spacing w:after="0" w:line="240" w:lineRule="auto"/>
              <w:jc w:val="both"/>
              <w:rPr>
                <w:rFonts w:ascii="Times New Roman" w:hAnsi="Times New Roman"/>
                <w:sz w:val="24"/>
                <w:szCs w:val="24"/>
              </w:rPr>
            </w:pPr>
            <w:r w:rsidRPr="00E37E53">
              <w:rPr>
                <w:rFonts w:ascii="Times New Roman" w:hAnsi="Times New Roman"/>
                <w:sz w:val="24"/>
                <w:szCs w:val="24"/>
              </w:rPr>
              <w:t>Формирование списка ис</w:t>
            </w:r>
            <w:r w:rsidRPr="00E37E53">
              <w:rPr>
                <w:rFonts w:ascii="Times New Roman" w:hAnsi="Times New Roman"/>
                <w:sz w:val="24"/>
                <w:szCs w:val="24"/>
              </w:rPr>
              <w:softHyphen/>
              <w:t>пользуемой литературы и других информационных источ</w:t>
            </w:r>
            <w:r w:rsidRPr="00E37E53">
              <w:rPr>
                <w:rFonts w:ascii="Times New Roman" w:hAnsi="Times New Roman"/>
                <w:sz w:val="24"/>
                <w:szCs w:val="24"/>
              </w:rPr>
              <w:softHyphen/>
              <w:t>ников</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Творческая работа</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t>24</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spacing w:after="0" w:line="240" w:lineRule="auto"/>
              <w:jc w:val="both"/>
              <w:rPr>
                <w:rFonts w:ascii="Times New Roman" w:hAnsi="Times New Roman"/>
                <w:sz w:val="24"/>
                <w:szCs w:val="24"/>
              </w:rPr>
            </w:pPr>
            <w:r w:rsidRPr="00E37E53">
              <w:rPr>
                <w:rFonts w:ascii="Times New Roman" w:hAnsi="Times New Roman"/>
                <w:sz w:val="24"/>
                <w:szCs w:val="24"/>
              </w:rPr>
              <w:t>Создание собственных письменных материалов на ос</w:t>
            </w:r>
            <w:r w:rsidRPr="00E37E53">
              <w:rPr>
                <w:rFonts w:ascii="Times New Roman" w:hAnsi="Times New Roman"/>
                <w:sz w:val="24"/>
                <w:szCs w:val="24"/>
              </w:rPr>
              <w:softHyphen/>
              <w:t>нове прочитанных текстов: выписки из прочитанных тек</w:t>
            </w:r>
            <w:r w:rsidRPr="00E37E53">
              <w:rPr>
                <w:rFonts w:ascii="Times New Roman" w:hAnsi="Times New Roman"/>
                <w:sz w:val="24"/>
                <w:szCs w:val="24"/>
              </w:rPr>
              <w:softHyphen/>
              <w:t>стов с учётом цели их дальнейшего использования, не</w:t>
            </w:r>
            <w:r w:rsidRPr="00E37E53">
              <w:rPr>
                <w:rFonts w:ascii="Times New Roman" w:hAnsi="Times New Roman"/>
                <w:sz w:val="24"/>
                <w:szCs w:val="24"/>
              </w:rPr>
              <w:softHyphen/>
              <w:t>большие письменные аннотации к тексту, отзывы о прочитанном</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Индивидуальное практическое занятие</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t>25</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pStyle w:val="ab"/>
              <w:spacing w:before="0" w:beforeAutospacing="0" w:after="0" w:afterAutospacing="0"/>
            </w:pPr>
            <w:r w:rsidRPr="00E37E53">
              <w:t xml:space="preserve"> Создание небольших пись</w:t>
            </w:r>
            <w:r w:rsidRPr="00E37E53">
              <w:softHyphen/>
              <w:t>менных текстов по предложенной теме, представление одной и той же информации разными способами, со</w:t>
            </w:r>
            <w:r w:rsidRPr="00E37E53">
              <w:softHyphen/>
              <w:t>ставление инструкции к выполненному дей</w:t>
            </w:r>
            <w:r w:rsidRPr="00E37E53">
              <w:softHyphen/>
              <w:t>ствию</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Самостоятельная работа</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t>26</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spacing w:after="0" w:line="240" w:lineRule="auto"/>
              <w:jc w:val="both"/>
              <w:rPr>
                <w:rFonts w:ascii="Times New Roman" w:hAnsi="Times New Roman"/>
                <w:sz w:val="24"/>
                <w:szCs w:val="24"/>
              </w:rPr>
            </w:pPr>
            <w:r w:rsidRPr="00E37E53">
              <w:rPr>
                <w:rFonts w:ascii="Times New Roman" w:hAnsi="Times New Roman"/>
                <w:sz w:val="24"/>
                <w:szCs w:val="24"/>
              </w:rPr>
              <w:t>Выступление перед аудиторией сверстников с небольшими сообщениями, используя иллюстративный ряд (плакаты, презентацию)</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Ролевая игра</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t>27</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spacing w:after="0" w:line="240" w:lineRule="auto"/>
              <w:jc w:val="both"/>
              <w:rPr>
                <w:rFonts w:ascii="Times New Roman" w:hAnsi="Times New Roman"/>
                <w:sz w:val="24"/>
                <w:szCs w:val="24"/>
              </w:rPr>
            </w:pPr>
            <w:r w:rsidRPr="00E37E53">
              <w:rPr>
                <w:rFonts w:ascii="Times New Roman" w:hAnsi="Times New Roman"/>
                <w:sz w:val="24"/>
                <w:szCs w:val="24"/>
              </w:rPr>
              <w:t>Оценка содержания, языковых особенностей и струк</w:t>
            </w:r>
            <w:r w:rsidRPr="00E37E53">
              <w:rPr>
                <w:rFonts w:ascii="Times New Roman" w:hAnsi="Times New Roman"/>
                <w:sz w:val="24"/>
                <w:szCs w:val="24"/>
              </w:rPr>
              <w:softHyphen/>
              <w:t>туры текста</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Практическая работа</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t>28</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spacing w:after="0" w:line="240" w:lineRule="auto"/>
              <w:jc w:val="both"/>
              <w:rPr>
                <w:rFonts w:ascii="Times New Roman" w:hAnsi="Times New Roman"/>
                <w:sz w:val="24"/>
                <w:szCs w:val="24"/>
              </w:rPr>
            </w:pPr>
            <w:r w:rsidRPr="00E37E53">
              <w:rPr>
                <w:rFonts w:ascii="Times New Roman" w:hAnsi="Times New Roman"/>
                <w:sz w:val="24"/>
                <w:szCs w:val="24"/>
              </w:rPr>
              <w:t>Выражение собственного мнения о прочи</w:t>
            </w:r>
            <w:r w:rsidRPr="00E37E53">
              <w:rPr>
                <w:rFonts w:ascii="Times New Roman" w:hAnsi="Times New Roman"/>
                <w:sz w:val="24"/>
                <w:szCs w:val="24"/>
              </w:rPr>
              <w:softHyphen/>
              <w:t>танном</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 xml:space="preserve">Беседа </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t>29</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spacing w:after="0" w:line="240" w:lineRule="auto"/>
              <w:jc w:val="both"/>
              <w:rPr>
                <w:rFonts w:ascii="Times New Roman" w:hAnsi="Times New Roman"/>
                <w:sz w:val="24"/>
                <w:szCs w:val="24"/>
              </w:rPr>
            </w:pPr>
            <w:r w:rsidRPr="00E37E53">
              <w:rPr>
                <w:rFonts w:ascii="Times New Roman" w:hAnsi="Times New Roman"/>
                <w:sz w:val="24"/>
                <w:szCs w:val="24"/>
              </w:rPr>
              <w:t>Выражение собственного мнения о прочи</w:t>
            </w:r>
            <w:r w:rsidRPr="00E37E53">
              <w:rPr>
                <w:rFonts w:ascii="Times New Roman" w:hAnsi="Times New Roman"/>
                <w:sz w:val="24"/>
                <w:szCs w:val="24"/>
              </w:rPr>
              <w:softHyphen/>
              <w:t>танном и его аргументация</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Открытый микрофон</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t>30</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pStyle w:val="ab"/>
              <w:spacing w:before="0" w:beforeAutospacing="0" w:after="0" w:afterAutospacing="0"/>
            </w:pPr>
            <w:r w:rsidRPr="00E37E53">
              <w:t>Достоверность и недостовер</w:t>
            </w:r>
            <w:r w:rsidRPr="00E37E53">
              <w:softHyphen/>
              <w:t>ность информации в тексте. Текст задачи «Крыжовник»</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Групповая работа</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lastRenderedPageBreak/>
              <w:t>31</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pStyle w:val="ab"/>
              <w:spacing w:before="0" w:beforeAutospacing="0" w:after="0" w:afterAutospacing="0"/>
            </w:pPr>
            <w:r w:rsidRPr="00E37E53">
              <w:t>Недостающая или избыточная информация. Текст задачи «Крыжовник»</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Индивидуальная и групповая работа</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t>32</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spacing w:after="0" w:line="240" w:lineRule="auto"/>
              <w:jc w:val="both"/>
              <w:rPr>
                <w:rFonts w:ascii="Times New Roman" w:hAnsi="Times New Roman"/>
                <w:sz w:val="24"/>
                <w:szCs w:val="24"/>
              </w:rPr>
            </w:pPr>
            <w:r w:rsidRPr="00E37E53">
              <w:rPr>
                <w:rFonts w:ascii="Times New Roman" w:hAnsi="Times New Roman"/>
                <w:sz w:val="24"/>
                <w:szCs w:val="24"/>
              </w:rPr>
              <w:t>Участие в учебном диалоге при обсуждении прочи</w:t>
            </w:r>
            <w:r w:rsidRPr="00E37E53">
              <w:rPr>
                <w:rFonts w:ascii="Times New Roman" w:hAnsi="Times New Roman"/>
                <w:sz w:val="24"/>
                <w:szCs w:val="24"/>
              </w:rPr>
              <w:softHyphen/>
              <w:t>танного или прослушанного текста</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Беседа</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t>33</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pStyle w:val="ab"/>
              <w:spacing w:before="0" w:beforeAutospacing="0" w:after="0" w:afterAutospacing="0"/>
            </w:pPr>
            <w:r w:rsidRPr="00E37E53">
              <w:t>Сопоставление различных точек зрения на информацию.</w:t>
            </w:r>
          </w:p>
          <w:p w:rsidR="00E37E53" w:rsidRPr="00E37E53" w:rsidRDefault="00E37E53" w:rsidP="00E37E53">
            <w:pPr>
              <w:pStyle w:val="ab"/>
              <w:spacing w:before="0" w:beforeAutospacing="0" w:after="0" w:afterAutospacing="0"/>
            </w:pPr>
            <w:r w:rsidRPr="00E37E53">
              <w:t>«</w:t>
            </w:r>
            <w:proofErr w:type="spellStart"/>
            <w:r w:rsidRPr="00E37E53">
              <w:t>Дятловы</w:t>
            </w:r>
            <w:proofErr w:type="spellEnd"/>
            <w:r w:rsidRPr="00E37E53">
              <w:t xml:space="preserve"> горы»</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Работа с текстом</w:t>
            </w:r>
          </w:p>
        </w:tc>
      </w:tr>
      <w:tr w:rsidR="00E37E53" w:rsidRPr="00B40864" w:rsidTr="00E37E53">
        <w:trPr>
          <w:trHeight w:val="170"/>
        </w:trPr>
        <w:tc>
          <w:tcPr>
            <w:tcW w:w="711" w:type="dxa"/>
          </w:tcPr>
          <w:p w:rsidR="00E37E53" w:rsidRPr="00E37E53" w:rsidRDefault="00E37E53" w:rsidP="00E37E53">
            <w:pPr>
              <w:pStyle w:val="aa"/>
              <w:snapToGrid w:val="0"/>
              <w:rPr>
                <w:rFonts w:ascii="Times New Roman" w:hAnsi="Times New Roman"/>
              </w:rPr>
            </w:pPr>
            <w:r w:rsidRPr="00E37E53">
              <w:rPr>
                <w:rFonts w:ascii="Times New Roman" w:hAnsi="Times New Roman"/>
              </w:rPr>
              <w:t>34</w:t>
            </w:r>
          </w:p>
        </w:tc>
        <w:tc>
          <w:tcPr>
            <w:tcW w:w="869" w:type="dxa"/>
          </w:tcPr>
          <w:p w:rsidR="00E37E53" w:rsidRPr="00E37E53" w:rsidRDefault="00E37E53" w:rsidP="00E37E53">
            <w:pPr>
              <w:pStyle w:val="aa"/>
              <w:snapToGrid w:val="0"/>
              <w:rPr>
                <w:rFonts w:ascii="Times New Roman" w:hAnsi="Times New Roman"/>
              </w:rPr>
            </w:pPr>
          </w:p>
        </w:tc>
        <w:tc>
          <w:tcPr>
            <w:tcW w:w="850" w:type="dxa"/>
          </w:tcPr>
          <w:p w:rsidR="00E37E53" w:rsidRPr="00E37E53" w:rsidRDefault="00E37E53" w:rsidP="00E37E53">
            <w:pPr>
              <w:spacing w:after="0" w:line="240" w:lineRule="auto"/>
              <w:jc w:val="both"/>
              <w:rPr>
                <w:rFonts w:ascii="Times New Roman" w:hAnsi="Times New Roman"/>
                <w:sz w:val="24"/>
                <w:szCs w:val="24"/>
              </w:rPr>
            </w:pPr>
          </w:p>
        </w:tc>
        <w:tc>
          <w:tcPr>
            <w:tcW w:w="4678" w:type="dxa"/>
          </w:tcPr>
          <w:p w:rsidR="00E37E53" w:rsidRPr="00E37E53" w:rsidRDefault="00E37E53" w:rsidP="00E37E53">
            <w:pPr>
              <w:spacing w:after="0" w:line="240" w:lineRule="auto"/>
              <w:jc w:val="both"/>
              <w:rPr>
                <w:rFonts w:ascii="Times New Roman" w:hAnsi="Times New Roman"/>
                <w:sz w:val="24"/>
                <w:szCs w:val="24"/>
              </w:rPr>
            </w:pPr>
            <w:r w:rsidRPr="00E37E53">
              <w:rPr>
                <w:rFonts w:ascii="Times New Roman" w:hAnsi="Times New Roman"/>
                <w:sz w:val="24"/>
                <w:szCs w:val="24"/>
              </w:rPr>
              <w:t>Итоговое занятие. Анализ текста</w:t>
            </w:r>
          </w:p>
        </w:tc>
        <w:tc>
          <w:tcPr>
            <w:tcW w:w="3118" w:type="dxa"/>
          </w:tcPr>
          <w:p w:rsidR="00E37E53" w:rsidRPr="00E37E53" w:rsidRDefault="00E37E53" w:rsidP="00E37E53">
            <w:pPr>
              <w:pStyle w:val="aa"/>
              <w:snapToGrid w:val="0"/>
              <w:rPr>
                <w:rFonts w:ascii="Times New Roman" w:hAnsi="Times New Roman"/>
              </w:rPr>
            </w:pPr>
            <w:r w:rsidRPr="00E37E53">
              <w:rPr>
                <w:rFonts w:ascii="Times New Roman" w:hAnsi="Times New Roman"/>
              </w:rPr>
              <w:t>Самостоятельная работа</w:t>
            </w:r>
          </w:p>
        </w:tc>
      </w:tr>
    </w:tbl>
    <w:p w:rsidR="00E37E53" w:rsidRDefault="00E37E53" w:rsidP="00E37E53">
      <w:pPr>
        <w:spacing w:before="100" w:beforeAutospacing="1" w:after="100" w:afterAutospacing="1" w:line="240" w:lineRule="auto"/>
        <w:rPr>
          <w:rFonts w:ascii="Times New Roman" w:eastAsia="Times New Roman" w:hAnsi="Times New Roman"/>
          <w:sz w:val="24"/>
          <w:szCs w:val="24"/>
          <w:lang w:eastAsia="ru-RU"/>
        </w:rPr>
      </w:pPr>
      <w:bookmarkStart w:id="1" w:name="_GoBack"/>
      <w:bookmarkEnd w:id="1"/>
    </w:p>
    <w:sectPr w:rsidR="00E37E53" w:rsidSect="00E37E53">
      <w:pgSz w:w="11910" w:h="16840"/>
      <w:pgMar w:top="851" w:right="1134" w:bottom="1701" w:left="1134" w:header="0" w:footer="35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charset w:val="00"/>
    <w:family w:val="roman"/>
    <w:pitch w:val="variable"/>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742C38"/>
    <w:multiLevelType w:val="multilevel"/>
    <w:tmpl w:val="303CD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1E0498"/>
    <w:multiLevelType w:val="multilevel"/>
    <w:tmpl w:val="C486D168"/>
    <w:lvl w:ilvl="0">
      <w:numFmt w:val="bullet"/>
      <w:lvlText w:val=""/>
      <w:lvlJc w:val="left"/>
      <w:pPr>
        <w:ind w:left="216" w:hanging="232"/>
      </w:pPr>
      <w:rPr>
        <w:rFonts w:ascii="Symbol" w:hAnsi="Symbol"/>
        <w:sz w:val="28"/>
      </w:rPr>
    </w:lvl>
    <w:lvl w:ilvl="1">
      <w:start w:val="1"/>
      <w:numFmt w:val="decimal"/>
      <w:lvlText w:val="%2."/>
      <w:lvlJc w:val="left"/>
      <w:pPr>
        <w:ind w:left="134" w:hanging="288"/>
      </w:pPr>
      <w:rPr>
        <w:rFonts w:ascii="Times New Roman" w:hAnsi="Times New Roman"/>
        <w:color w:val="231F20"/>
        <w:sz w:val="28"/>
      </w:rPr>
    </w:lvl>
    <w:lvl w:ilvl="2">
      <w:numFmt w:val="bullet"/>
      <w:lvlText w:val="•"/>
      <w:lvlJc w:val="left"/>
      <w:pPr>
        <w:ind w:left="1234" w:hanging="288"/>
      </w:pPr>
    </w:lvl>
    <w:lvl w:ilvl="3">
      <w:numFmt w:val="bullet"/>
      <w:lvlText w:val="•"/>
      <w:lvlJc w:val="left"/>
      <w:pPr>
        <w:ind w:left="2248" w:hanging="288"/>
      </w:pPr>
    </w:lvl>
    <w:lvl w:ilvl="4">
      <w:numFmt w:val="bullet"/>
      <w:lvlText w:val="•"/>
      <w:lvlJc w:val="left"/>
      <w:pPr>
        <w:ind w:left="3262" w:hanging="288"/>
      </w:pPr>
    </w:lvl>
    <w:lvl w:ilvl="5">
      <w:numFmt w:val="bullet"/>
      <w:lvlText w:val="•"/>
      <w:lvlJc w:val="left"/>
      <w:pPr>
        <w:ind w:left="4276" w:hanging="288"/>
      </w:pPr>
    </w:lvl>
    <w:lvl w:ilvl="6">
      <w:numFmt w:val="bullet"/>
      <w:lvlText w:val="•"/>
      <w:lvlJc w:val="left"/>
      <w:pPr>
        <w:ind w:left="5291" w:hanging="288"/>
      </w:pPr>
    </w:lvl>
    <w:lvl w:ilvl="7">
      <w:numFmt w:val="bullet"/>
      <w:lvlText w:val="•"/>
      <w:lvlJc w:val="left"/>
      <w:pPr>
        <w:ind w:left="6305" w:hanging="288"/>
      </w:pPr>
    </w:lvl>
    <w:lvl w:ilvl="8">
      <w:numFmt w:val="bullet"/>
      <w:lvlText w:val="•"/>
      <w:lvlJc w:val="left"/>
      <w:pPr>
        <w:ind w:left="7319" w:hanging="288"/>
      </w:pPr>
    </w:lvl>
  </w:abstractNum>
  <w:abstractNum w:abstractNumId="2" w15:restartNumberingAfterBreak="0">
    <w:nsid w:val="3B352E30"/>
    <w:multiLevelType w:val="hybridMultilevel"/>
    <w:tmpl w:val="62A60228"/>
    <w:lvl w:ilvl="0" w:tplc="1BE47556">
      <w:numFmt w:val="bullet"/>
      <w:lvlText w:val="–"/>
      <w:lvlJc w:val="left"/>
      <w:pPr>
        <w:ind w:left="268" w:hanging="212"/>
      </w:pPr>
      <w:rPr>
        <w:rFonts w:ascii="Times New Roman" w:eastAsia="Times New Roman" w:hAnsi="Times New Roman" w:cs="Times New Roman" w:hint="default"/>
        <w:w w:val="100"/>
        <w:sz w:val="28"/>
        <w:szCs w:val="28"/>
        <w:lang w:val="ru-RU" w:eastAsia="en-US" w:bidi="ar-SA"/>
      </w:rPr>
    </w:lvl>
    <w:lvl w:ilvl="1" w:tplc="C92EA50A">
      <w:numFmt w:val="bullet"/>
      <w:lvlText w:val="•"/>
      <w:lvlJc w:val="left"/>
      <w:pPr>
        <w:ind w:left="1132" w:hanging="212"/>
      </w:pPr>
      <w:rPr>
        <w:lang w:val="ru-RU" w:eastAsia="en-US" w:bidi="ar-SA"/>
      </w:rPr>
    </w:lvl>
    <w:lvl w:ilvl="2" w:tplc="207219AE">
      <w:numFmt w:val="bullet"/>
      <w:lvlText w:val="•"/>
      <w:lvlJc w:val="left"/>
      <w:pPr>
        <w:ind w:left="2004" w:hanging="212"/>
      </w:pPr>
      <w:rPr>
        <w:lang w:val="ru-RU" w:eastAsia="en-US" w:bidi="ar-SA"/>
      </w:rPr>
    </w:lvl>
    <w:lvl w:ilvl="3" w:tplc="87FE82C4">
      <w:numFmt w:val="bullet"/>
      <w:lvlText w:val="•"/>
      <w:lvlJc w:val="left"/>
      <w:pPr>
        <w:ind w:left="2876" w:hanging="212"/>
      </w:pPr>
      <w:rPr>
        <w:lang w:val="ru-RU" w:eastAsia="en-US" w:bidi="ar-SA"/>
      </w:rPr>
    </w:lvl>
    <w:lvl w:ilvl="4" w:tplc="34527500">
      <w:numFmt w:val="bullet"/>
      <w:lvlText w:val="•"/>
      <w:lvlJc w:val="left"/>
      <w:pPr>
        <w:ind w:left="3748" w:hanging="212"/>
      </w:pPr>
      <w:rPr>
        <w:lang w:val="ru-RU" w:eastAsia="en-US" w:bidi="ar-SA"/>
      </w:rPr>
    </w:lvl>
    <w:lvl w:ilvl="5" w:tplc="F8F457B2">
      <w:numFmt w:val="bullet"/>
      <w:lvlText w:val="•"/>
      <w:lvlJc w:val="left"/>
      <w:pPr>
        <w:ind w:left="4620" w:hanging="212"/>
      </w:pPr>
      <w:rPr>
        <w:lang w:val="ru-RU" w:eastAsia="en-US" w:bidi="ar-SA"/>
      </w:rPr>
    </w:lvl>
    <w:lvl w:ilvl="6" w:tplc="C8BEB296">
      <w:numFmt w:val="bullet"/>
      <w:lvlText w:val="•"/>
      <w:lvlJc w:val="left"/>
      <w:pPr>
        <w:ind w:left="5492" w:hanging="212"/>
      </w:pPr>
      <w:rPr>
        <w:lang w:val="ru-RU" w:eastAsia="en-US" w:bidi="ar-SA"/>
      </w:rPr>
    </w:lvl>
    <w:lvl w:ilvl="7" w:tplc="B4FCA89E">
      <w:numFmt w:val="bullet"/>
      <w:lvlText w:val="•"/>
      <w:lvlJc w:val="left"/>
      <w:pPr>
        <w:ind w:left="6364" w:hanging="212"/>
      </w:pPr>
      <w:rPr>
        <w:lang w:val="ru-RU" w:eastAsia="en-US" w:bidi="ar-SA"/>
      </w:rPr>
    </w:lvl>
    <w:lvl w:ilvl="8" w:tplc="315ABA82">
      <w:numFmt w:val="bullet"/>
      <w:lvlText w:val="•"/>
      <w:lvlJc w:val="left"/>
      <w:pPr>
        <w:ind w:left="7236" w:hanging="212"/>
      </w:pPr>
      <w:rPr>
        <w:lang w:val="ru-RU" w:eastAsia="en-US" w:bidi="ar-SA"/>
      </w:rPr>
    </w:lvl>
  </w:abstractNum>
  <w:abstractNum w:abstractNumId="3" w15:restartNumberingAfterBreak="0">
    <w:nsid w:val="3C2218A4"/>
    <w:multiLevelType w:val="multilevel"/>
    <w:tmpl w:val="FA843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460B9F"/>
    <w:multiLevelType w:val="multilevel"/>
    <w:tmpl w:val="10F6F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1A4122A"/>
    <w:multiLevelType w:val="hybridMultilevel"/>
    <w:tmpl w:val="1C4A8874"/>
    <w:lvl w:ilvl="0" w:tplc="55981F4E">
      <w:numFmt w:val="bullet"/>
      <w:lvlText w:val="–"/>
      <w:lvlJc w:val="left"/>
      <w:pPr>
        <w:ind w:left="393" w:hanging="255"/>
      </w:pPr>
      <w:rPr>
        <w:rFonts w:ascii="Times New Roman" w:eastAsia="Times New Roman" w:hAnsi="Times New Roman" w:cs="Times New Roman" w:hint="default"/>
        <w:w w:val="99"/>
        <w:sz w:val="31"/>
        <w:szCs w:val="31"/>
        <w:lang w:val="ru-RU" w:eastAsia="en-US" w:bidi="ar-SA"/>
      </w:rPr>
    </w:lvl>
    <w:lvl w:ilvl="1" w:tplc="484A98A2">
      <w:numFmt w:val="bullet"/>
      <w:lvlText w:val="•"/>
      <w:lvlJc w:val="left"/>
      <w:pPr>
        <w:ind w:left="1476" w:hanging="255"/>
      </w:pPr>
      <w:rPr>
        <w:lang w:val="ru-RU" w:eastAsia="en-US" w:bidi="ar-SA"/>
      </w:rPr>
    </w:lvl>
    <w:lvl w:ilvl="2" w:tplc="1CEE40E6">
      <w:numFmt w:val="bullet"/>
      <w:lvlText w:val="•"/>
      <w:lvlJc w:val="left"/>
      <w:pPr>
        <w:ind w:left="2553" w:hanging="255"/>
      </w:pPr>
      <w:rPr>
        <w:lang w:val="ru-RU" w:eastAsia="en-US" w:bidi="ar-SA"/>
      </w:rPr>
    </w:lvl>
    <w:lvl w:ilvl="3" w:tplc="0D689E44">
      <w:numFmt w:val="bullet"/>
      <w:lvlText w:val="•"/>
      <w:lvlJc w:val="left"/>
      <w:pPr>
        <w:ind w:left="3629" w:hanging="255"/>
      </w:pPr>
      <w:rPr>
        <w:lang w:val="ru-RU" w:eastAsia="en-US" w:bidi="ar-SA"/>
      </w:rPr>
    </w:lvl>
    <w:lvl w:ilvl="4" w:tplc="474EE8EC">
      <w:numFmt w:val="bullet"/>
      <w:lvlText w:val="•"/>
      <w:lvlJc w:val="left"/>
      <w:pPr>
        <w:ind w:left="4706" w:hanging="255"/>
      </w:pPr>
      <w:rPr>
        <w:lang w:val="ru-RU" w:eastAsia="en-US" w:bidi="ar-SA"/>
      </w:rPr>
    </w:lvl>
    <w:lvl w:ilvl="5" w:tplc="4F88669E">
      <w:numFmt w:val="bullet"/>
      <w:lvlText w:val="•"/>
      <w:lvlJc w:val="left"/>
      <w:pPr>
        <w:ind w:left="5783" w:hanging="255"/>
      </w:pPr>
      <w:rPr>
        <w:lang w:val="ru-RU" w:eastAsia="en-US" w:bidi="ar-SA"/>
      </w:rPr>
    </w:lvl>
    <w:lvl w:ilvl="6" w:tplc="4ECC3B96">
      <w:numFmt w:val="bullet"/>
      <w:lvlText w:val="•"/>
      <w:lvlJc w:val="left"/>
      <w:pPr>
        <w:ind w:left="6859" w:hanging="255"/>
      </w:pPr>
      <w:rPr>
        <w:lang w:val="ru-RU" w:eastAsia="en-US" w:bidi="ar-SA"/>
      </w:rPr>
    </w:lvl>
    <w:lvl w:ilvl="7" w:tplc="586E1100">
      <w:numFmt w:val="bullet"/>
      <w:lvlText w:val="•"/>
      <w:lvlJc w:val="left"/>
      <w:pPr>
        <w:ind w:left="7936" w:hanging="255"/>
      </w:pPr>
      <w:rPr>
        <w:lang w:val="ru-RU" w:eastAsia="en-US" w:bidi="ar-SA"/>
      </w:rPr>
    </w:lvl>
    <w:lvl w:ilvl="8" w:tplc="B420DE9C">
      <w:numFmt w:val="bullet"/>
      <w:lvlText w:val="•"/>
      <w:lvlJc w:val="left"/>
      <w:pPr>
        <w:ind w:left="9013" w:hanging="255"/>
      </w:pPr>
      <w:rPr>
        <w:lang w:val="ru-RU" w:eastAsia="en-US" w:bidi="ar-SA"/>
      </w:rPr>
    </w:lvl>
  </w:abstractNum>
  <w:abstractNum w:abstractNumId="6" w15:restartNumberingAfterBreak="0">
    <w:nsid w:val="68D627E2"/>
    <w:multiLevelType w:val="hybridMultilevel"/>
    <w:tmpl w:val="883A92D8"/>
    <w:lvl w:ilvl="0" w:tplc="CE44C0A2">
      <w:start w:val="1"/>
      <w:numFmt w:val="decimal"/>
      <w:lvlText w:val="%1)"/>
      <w:lvlJc w:val="left"/>
      <w:pPr>
        <w:ind w:left="415" w:hanging="368"/>
      </w:pPr>
      <w:rPr>
        <w:rFonts w:ascii="Times New Roman" w:eastAsia="Times New Roman" w:hAnsi="Times New Roman" w:cs="Times New Roman" w:hint="default"/>
        <w:spacing w:val="0"/>
        <w:w w:val="99"/>
        <w:sz w:val="31"/>
        <w:szCs w:val="31"/>
        <w:lang w:val="ru-RU" w:eastAsia="en-US" w:bidi="ar-SA"/>
      </w:rPr>
    </w:lvl>
    <w:lvl w:ilvl="1" w:tplc="7BECA2D4">
      <w:numFmt w:val="bullet"/>
      <w:lvlText w:val="–"/>
      <w:lvlJc w:val="left"/>
      <w:pPr>
        <w:ind w:left="393" w:hanging="243"/>
      </w:pPr>
      <w:rPr>
        <w:rFonts w:ascii="Times New Roman" w:eastAsia="Times New Roman" w:hAnsi="Times New Roman" w:cs="Times New Roman" w:hint="default"/>
        <w:w w:val="99"/>
        <w:sz w:val="31"/>
        <w:szCs w:val="31"/>
        <w:lang w:val="ru-RU" w:eastAsia="en-US" w:bidi="ar-SA"/>
      </w:rPr>
    </w:lvl>
    <w:lvl w:ilvl="2" w:tplc="2624A19E">
      <w:numFmt w:val="bullet"/>
      <w:lvlText w:val=""/>
      <w:lvlJc w:val="left"/>
      <w:pPr>
        <w:ind w:left="846" w:hanging="399"/>
      </w:pPr>
      <w:rPr>
        <w:rFonts w:ascii="Symbol" w:eastAsia="Symbol" w:hAnsi="Symbol" w:cs="Symbol" w:hint="default"/>
        <w:w w:val="99"/>
        <w:sz w:val="31"/>
        <w:szCs w:val="31"/>
        <w:lang w:val="ru-RU" w:eastAsia="en-US" w:bidi="ar-SA"/>
      </w:rPr>
    </w:lvl>
    <w:lvl w:ilvl="3" w:tplc="A7226770">
      <w:numFmt w:val="bullet"/>
      <w:lvlText w:val="•"/>
      <w:lvlJc w:val="left"/>
      <w:pPr>
        <w:ind w:left="3360" w:hanging="399"/>
      </w:pPr>
      <w:rPr>
        <w:lang w:val="ru-RU" w:eastAsia="en-US" w:bidi="ar-SA"/>
      </w:rPr>
    </w:lvl>
    <w:lvl w:ilvl="4" w:tplc="B9929950">
      <w:numFmt w:val="bullet"/>
      <w:lvlText w:val="•"/>
      <w:lvlJc w:val="left"/>
      <w:pPr>
        <w:ind w:left="3650" w:hanging="399"/>
      </w:pPr>
      <w:rPr>
        <w:lang w:val="ru-RU" w:eastAsia="en-US" w:bidi="ar-SA"/>
      </w:rPr>
    </w:lvl>
    <w:lvl w:ilvl="5" w:tplc="329E274E">
      <w:numFmt w:val="bullet"/>
      <w:lvlText w:val="•"/>
      <w:lvlJc w:val="left"/>
      <w:pPr>
        <w:ind w:left="3941" w:hanging="399"/>
      </w:pPr>
      <w:rPr>
        <w:lang w:val="ru-RU" w:eastAsia="en-US" w:bidi="ar-SA"/>
      </w:rPr>
    </w:lvl>
    <w:lvl w:ilvl="6" w:tplc="4A9A5B2C">
      <w:numFmt w:val="bullet"/>
      <w:lvlText w:val="•"/>
      <w:lvlJc w:val="left"/>
      <w:pPr>
        <w:ind w:left="4231" w:hanging="399"/>
      </w:pPr>
      <w:rPr>
        <w:lang w:val="ru-RU" w:eastAsia="en-US" w:bidi="ar-SA"/>
      </w:rPr>
    </w:lvl>
    <w:lvl w:ilvl="7" w:tplc="4258B6D8">
      <w:numFmt w:val="bullet"/>
      <w:lvlText w:val="•"/>
      <w:lvlJc w:val="left"/>
      <w:pPr>
        <w:ind w:left="4522" w:hanging="399"/>
      </w:pPr>
      <w:rPr>
        <w:lang w:val="ru-RU" w:eastAsia="en-US" w:bidi="ar-SA"/>
      </w:rPr>
    </w:lvl>
    <w:lvl w:ilvl="8" w:tplc="31F4D646">
      <w:numFmt w:val="bullet"/>
      <w:lvlText w:val="•"/>
      <w:lvlJc w:val="left"/>
      <w:pPr>
        <w:ind w:left="4813" w:hanging="399"/>
      </w:pPr>
      <w:rPr>
        <w:lang w:val="ru-RU" w:eastAsia="en-US" w:bidi="ar-SA"/>
      </w:rPr>
    </w:lvl>
  </w:abstractNum>
  <w:abstractNum w:abstractNumId="7" w15:restartNumberingAfterBreak="0">
    <w:nsid w:val="7E600067"/>
    <w:multiLevelType w:val="multilevel"/>
    <w:tmpl w:val="606A1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lvlOverride w:ilvl="0">
      <w:startOverride w:val="1"/>
    </w:lvlOverride>
    <w:lvlOverride w:ilvl="1"/>
    <w:lvlOverride w:ilvl="2"/>
    <w:lvlOverride w:ilvl="3"/>
    <w:lvlOverride w:ilvl="4"/>
    <w:lvlOverride w:ilvl="5"/>
    <w:lvlOverride w:ilvl="6"/>
    <w:lvlOverride w:ilvl="7"/>
    <w:lvlOverride w:ilvl="8"/>
  </w:num>
  <w:num w:numId="3">
    <w:abstractNumId w:val="2"/>
  </w:num>
  <w:num w:numId="4">
    <w:abstractNumId w:val="0"/>
  </w:num>
  <w:num w:numId="5">
    <w:abstractNumId w:val="3"/>
  </w:num>
  <w:num w:numId="6">
    <w:abstractNumId w:val="7"/>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5C12"/>
    <w:rsid w:val="00047BCB"/>
    <w:rsid w:val="000C53C7"/>
    <w:rsid w:val="001C78BD"/>
    <w:rsid w:val="003A7AAD"/>
    <w:rsid w:val="004177DD"/>
    <w:rsid w:val="00585C12"/>
    <w:rsid w:val="00622D5D"/>
    <w:rsid w:val="00670901"/>
    <w:rsid w:val="006F69A6"/>
    <w:rsid w:val="00740CAE"/>
    <w:rsid w:val="008707FB"/>
    <w:rsid w:val="00880998"/>
    <w:rsid w:val="00943FB2"/>
    <w:rsid w:val="009C2F36"/>
    <w:rsid w:val="009E0FED"/>
    <w:rsid w:val="00BB423A"/>
    <w:rsid w:val="00BF4036"/>
    <w:rsid w:val="00C515F2"/>
    <w:rsid w:val="00E37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7D0FC"/>
  <w15:docId w15:val="{377119D3-052F-40F2-A42A-922F90957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0901"/>
    <w:rPr>
      <w:rFonts w:ascii="Calibri" w:eastAsia="Calibri" w:hAnsi="Calibri" w:cs="Times New Roman"/>
    </w:rPr>
  </w:style>
  <w:style w:type="paragraph" w:styleId="3">
    <w:name w:val="heading 3"/>
    <w:basedOn w:val="a"/>
    <w:link w:val="30"/>
    <w:uiPriority w:val="9"/>
    <w:qFormat/>
    <w:rsid w:val="00C515F2"/>
    <w:pPr>
      <w:widowControl w:val="0"/>
      <w:spacing w:before="72" w:after="0" w:line="240" w:lineRule="auto"/>
      <w:ind w:left="843"/>
      <w:jc w:val="both"/>
      <w:outlineLvl w:val="2"/>
    </w:pPr>
    <w:rPr>
      <w:rFonts w:ascii="Times New Roman" w:eastAsia="Times New Roman" w:hAnsi="Times New Roman"/>
      <w:b/>
      <w:color w:val="00000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C78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7090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70901"/>
    <w:rPr>
      <w:rFonts w:ascii="Tahoma" w:eastAsia="Calibri" w:hAnsi="Tahoma" w:cs="Tahoma"/>
      <w:sz w:val="16"/>
      <w:szCs w:val="16"/>
    </w:rPr>
  </w:style>
  <w:style w:type="character" w:customStyle="1" w:styleId="30">
    <w:name w:val="Заголовок 3 Знак"/>
    <w:basedOn w:val="a0"/>
    <w:link w:val="3"/>
    <w:rsid w:val="00C515F2"/>
    <w:rPr>
      <w:rFonts w:ascii="Times New Roman" w:eastAsia="Times New Roman" w:hAnsi="Times New Roman" w:cs="Times New Roman"/>
      <w:b/>
      <w:color w:val="000000"/>
      <w:sz w:val="28"/>
      <w:szCs w:val="20"/>
      <w:lang w:eastAsia="ru-RU"/>
    </w:rPr>
  </w:style>
  <w:style w:type="paragraph" w:styleId="a6">
    <w:name w:val="Body Text"/>
    <w:basedOn w:val="a"/>
    <w:link w:val="a7"/>
    <w:rsid w:val="00C515F2"/>
    <w:pPr>
      <w:widowControl w:val="0"/>
      <w:spacing w:after="0" w:line="240" w:lineRule="auto"/>
      <w:ind w:left="134" w:firstLine="709"/>
      <w:jc w:val="both"/>
    </w:pPr>
    <w:rPr>
      <w:rFonts w:ascii="Times New Roman" w:eastAsia="Times New Roman" w:hAnsi="Times New Roman"/>
      <w:color w:val="000000"/>
      <w:sz w:val="28"/>
      <w:szCs w:val="20"/>
      <w:lang w:eastAsia="ru-RU"/>
    </w:rPr>
  </w:style>
  <w:style w:type="character" w:customStyle="1" w:styleId="a7">
    <w:name w:val="Основной текст Знак"/>
    <w:basedOn w:val="a0"/>
    <w:link w:val="a6"/>
    <w:rsid w:val="00C515F2"/>
    <w:rPr>
      <w:rFonts w:ascii="Times New Roman" w:eastAsia="Times New Roman" w:hAnsi="Times New Roman" w:cs="Times New Roman"/>
      <w:color w:val="000000"/>
      <w:sz w:val="28"/>
      <w:szCs w:val="20"/>
      <w:lang w:eastAsia="ru-RU"/>
    </w:rPr>
  </w:style>
  <w:style w:type="paragraph" w:styleId="a8">
    <w:name w:val="List Paragraph"/>
    <w:basedOn w:val="a"/>
    <w:link w:val="a9"/>
    <w:rsid w:val="00C515F2"/>
    <w:pPr>
      <w:widowControl w:val="0"/>
      <w:spacing w:after="0" w:line="240" w:lineRule="auto"/>
      <w:ind w:left="134" w:firstLine="709"/>
      <w:jc w:val="both"/>
    </w:pPr>
    <w:rPr>
      <w:rFonts w:ascii="Times New Roman" w:eastAsia="Times New Roman" w:hAnsi="Times New Roman"/>
      <w:color w:val="000000"/>
      <w:szCs w:val="20"/>
      <w:lang w:eastAsia="ru-RU"/>
    </w:rPr>
  </w:style>
  <w:style w:type="character" w:customStyle="1" w:styleId="a9">
    <w:name w:val="Абзац списка Знак"/>
    <w:basedOn w:val="a0"/>
    <w:link w:val="a8"/>
    <w:rsid w:val="00C515F2"/>
    <w:rPr>
      <w:rFonts w:ascii="Times New Roman" w:eastAsia="Times New Roman" w:hAnsi="Times New Roman" w:cs="Times New Roman"/>
      <w:color w:val="000000"/>
      <w:szCs w:val="20"/>
      <w:lang w:eastAsia="ru-RU"/>
    </w:rPr>
  </w:style>
  <w:style w:type="paragraph" w:customStyle="1" w:styleId="aa">
    <w:name w:val="Содержимое таблицы"/>
    <w:basedOn w:val="a"/>
    <w:rsid w:val="00E37E53"/>
    <w:pPr>
      <w:widowControl w:val="0"/>
      <w:suppressLineNumbers/>
      <w:suppressAutoHyphens/>
      <w:spacing w:after="0" w:line="240" w:lineRule="auto"/>
    </w:pPr>
    <w:rPr>
      <w:rFonts w:ascii="DejaVu Sans" w:eastAsia="DejaVu Sans" w:hAnsi="DejaVu Sans"/>
      <w:kern w:val="1"/>
      <w:sz w:val="24"/>
      <w:szCs w:val="24"/>
    </w:rPr>
  </w:style>
  <w:style w:type="paragraph" w:styleId="ab">
    <w:name w:val="Normal (Web)"/>
    <w:basedOn w:val="a"/>
    <w:uiPriority w:val="99"/>
    <w:unhideWhenUsed/>
    <w:rsid w:val="00E37E53"/>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0628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16</Pages>
  <Words>5547</Words>
  <Characters>31624</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SONY</cp:lastModifiedBy>
  <cp:revision>7</cp:revision>
  <dcterms:created xsi:type="dcterms:W3CDTF">2023-10-17T08:52:00Z</dcterms:created>
  <dcterms:modified xsi:type="dcterms:W3CDTF">2023-10-23T07:10:00Z</dcterms:modified>
</cp:coreProperties>
</file>